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A7B4" w14:textId="78B303B9" w:rsidR="005B2AE5" w:rsidRDefault="00F92701" w:rsidP="00DA1B59">
      <w:pPr>
        <w:pStyle w:val="PaperID"/>
        <w:rPr>
          <w:sz w:val="24"/>
        </w:rPr>
      </w:pPr>
      <w:bookmarkStart w:id="0" w:name="PutDocumentNumberHere"/>
      <w:r>
        <w:t>202</w:t>
      </w:r>
      <w:r w:rsidR="000003E4">
        <w:t>7</w:t>
      </w:r>
      <w:r w:rsidR="00822A28">
        <w:t>-sCO2.eu-ID</w:t>
      </w:r>
      <w:r w:rsidR="00D54DBE">
        <w:t xml:space="preserve"> XXXX</w:t>
      </w:r>
    </w:p>
    <w:bookmarkEnd w:id="0"/>
    <w:p w14:paraId="69551DF5" w14:textId="77777777" w:rsidR="008B61D2" w:rsidRPr="000C666A" w:rsidRDefault="008B61D2">
      <w:pPr>
        <w:rPr>
          <w:b/>
          <w:sz w:val="24"/>
        </w:rPr>
        <w:sectPr w:rsidR="008B61D2" w:rsidRPr="000C666A" w:rsidSect="00E66B5F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272"/>
        </w:sectPr>
      </w:pPr>
    </w:p>
    <w:p w14:paraId="016B3A37" w14:textId="6F0350E6" w:rsidR="008B61D2" w:rsidRPr="00AF35AF" w:rsidRDefault="00AF35AF" w:rsidP="00DA1B59">
      <w:pPr>
        <w:pStyle w:val="PAPERTITLE"/>
        <w:rPr>
          <w:rStyle w:val="Titolodellibro"/>
        </w:rPr>
      </w:pPr>
      <w:r w:rsidRPr="00AF35AF">
        <w:rPr>
          <w:rStyle w:val="Titolodellibro"/>
        </w:rPr>
        <w:t>paper title here</w:t>
      </w:r>
    </w:p>
    <w:p w14:paraId="1BFB003D" w14:textId="77777777" w:rsidR="008B61D2" w:rsidRPr="00B25290" w:rsidRDefault="008B61D2"/>
    <w:p w14:paraId="5BEF89E0" w14:textId="77777777" w:rsidR="008B61D2" w:rsidRPr="00B25290" w:rsidRDefault="008B61D2">
      <w:bookmarkStart w:id="2" w:name="PutAuthorsHere"/>
    </w:p>
    <w:tbl>
      <w:tblPr>
        <w:tblW w:w="5000" w:type="pct"/>
        <w:tblLook w:val="0000" w:firstRow="0" w:lastRow="0" w:firstColumn="0" w:lastColumn="0" w:noHBand="0" w:noVBand="0"/>
      </w:tblPr>
      <w:tblGrid>
        <w:gridCol w:w="2007"/>
        <w:gridCol w:w="1872"/>
        <w:gridCol w:w="1827"/>
        <w:gridCol w:w="1827"/>
        <w:gridCol w:w="1827"/>
      </w:tblGrid>
      <w:tr w:rsidR="00480733" w:rsidRPr="00B25290" w14:paraId="25C5352C" w14:textId="0577F5B8" w:rsidTr="00480733">
        <w:tc>
          <w:tcPr>
            <w:tcW w:w="1072" w:type="pct"/>
          </w:tcPr>
          <w:p w14:paraId="0F893769" w14:textId="5D163ACA" w:rsidR="00480733" w:rsidRPr="00B25290" w:rsidRDefault="00480733" w:rsidP="004A3032">
            <w:pPr>
              <w:pStyle w:val="AuthorName"/>
            </w:pPr>
            <w:r w:rsidRPr="00B25290">
              <w:t>Author Name</w:t>
            </w:r>
          </w:p>
          <w:p w14:paraId="1E1F733D" w14:textId="77777777" w:rsidR="00480733" w:rsidRPr="00B25290" w:rsidRDefault="00480733" w:rsidP="004A3032">
            <w:pPr>
              <w:pStyle w:val="AuthorAffiliation"/>
              <w:rPr>
                <w:b/>
              </w:rPr>
            </w:pPr>
            <w:r w:rsidRPr="00B25290">
              <w:t>Affiliation</w:t>
            </w:r>
          </w:p>
          <w:p w14:paraId="3794B890" w14:textId="4BE5715F" w:rsidR="00C62EB6" w:rsidRPr="00313084" w:rsidRDefault="00480733" w:rsidP="00313084">
            <w:pPr>
              <w:pStyle w:val="AuthorAffiliation"/>
            </w:pPr>
            <w:r>
              <w:t xml:space="preserve">City, </w:t>
            </w:r>
            <w:r w:rsidRPr="00B25290">
              <w:t>Country</w:t>
            </w:r>
          </w:p>
        </w:tc>
        <w:tc>
          <w:tcPr>
            <w:tcW w:w="1000" w:type="pct"/>
          </w:tcPr>
          <w:p w14:paraId="5F793823" w14:textId="464A17D4" w:rsidR="00480733" w:rsidRPr="00B25290" w:rsidRDefault="00480733" w:rsidP="007B2BF3">
            <w:pPr>
              <w:pStyle w:val="Author"/>
              <w:rPr>
                <w:rFonts w:ascii="Times New Roman" w:hAnsi="Times New Roman"/>
              </w:rPr>
            </w:pPr>
            <w:r w:rsidRPr="00B25290">
              <w:rPr>
                <w:rFonts w:ascii="Times New Roman" w:hAnsi="Times New Roman"/>
              </w:rPr>
              <w:t>Author Name</w:t>
            </w:r>
            <w:r w:rsidR="000D7ACE">
              <w:rPr>
                <w:rFonts w:ascii="Times New Roman" w:hAnsi="Times New Roman"/>
              </w:rPr>
              <w:t>*</w:t>
            </w:r>
          </w:p>
          <w:p w14:paraId="486B9006" w14:textId="77777777" w:rsidR="00480733" w:rsidRPr="00B25290" w:rsidRDefault="00480733" w:rsidP="00C05F1D">
            <w:pPr>
              <w:pStyle w:val="AuthorAffiliation"/>
              <w:ind w:left="0" w:firstLine="0"/>
              <w:rPr>
                <w:b/>
              </w:rPr>
            </w:pPr>
            <w:r w:rsidRPr="00B25290">
              <w:t>Affiliation</w:t>
            </w:r>
          </w:p>
          <w:p w14:paraId="618112F0" w14:textId="029D6998" w:rsidR="00C62EB6" w:rsidRPr="00313084" w:rsidRDefault="00480733" w:rsidP="00313084">
            <w:pPr>
              <w:pStyle w:val="AuthorAffiliation"/>
              <w:ind w:left="0" w:firstLine="0"/>
              <w:rPr>
                <w:b/>
              </w:rPr>
            </w:pPr>
            <w:r>
              <w:t xml:space="preserve">City, </w:t>
            </w:r>
            <w:r w:rsidRPr="00B25290">
              <w:t>Country</w:t>
            </w:r>
          </w:p>
        </w:tc>
        <w:tc>
          <w:tcPr>
            <w:tcW w:w="976" w:type="pct"/>
          </w:tcPr>
          <w:p w14:paraId="2FC07C72" w14:textId="77777777" w:rsidR="00480733" w:rsidRPr="00B25290" w:rsidRDefault="00480733" w:rsidP="007B2BF3">
            <w:pPr>
              <w:pStyle w:val="Author"/>
              <w:rPr>
                <w:rFonts w:ascii="Times New Roman" w:hAnsi="Times New Roman"/>
              </w:rPr>
            </w:pPr>
            <w:r w:rsidRPr="00B25290">
              <w:rPr>
                <w:rFonts w:ascii="Times New Roman" w:hAnsi="Times New Roman"/>
              </w:rPr>
              <w:t>Author name</w:t>
            </w:r>
          </w:p>
          <w:p w14:paraId="0672F38A" w14:textId="77777777" w:rsidR="00480733" w:rsidRPr="00B25290" w:rsidRDefault="00480733" w:rsidP="00C05F1D">
            <w:pPr>
              <w:pStyle w:val="AuthorAffiliation"/>
              <w:ind w:left="0" w:firstLine="0"/>
              <w:rPr>
                <w:b/>
              </w:rPr>
            </w:pPr>
            <w:r w:rsidRPr="00B25290">
              <w:t>Affiliation</w:t>
            </w:r>
          </w:p>
          <w:p w14:paraId="02F5AB9C" w14:textId="68C822DC" w:rsidR="00C05F1D" w:rsidRPr="00313084" w:rsidRDefault="00480733" w:rsidP="00313084">
            <w:pPr>
              <w:pStyle w:val="AuthorAffiliation"/>
              <w:ind w:left="0" w:firstLine="0"/>
              <w:rPr>
                <w:b/>
              </w:rPr>
            </w:pPr>
            <w:r>
              <w:t xml:space="preserve">City, </w:t>
            </w:r>
            <w:r w:rsidRPr="00B25290">
              <w:t>Country</w:t>
            </w:r>
          </w:p>
        </w:tc>
        <w:tc>
          <w:tcPr>
            <w:tcW w:w="976" w:type="pct"/>
          </w:tcPr>
          <w:p w14:paraId="0F82F5DF" w14:textId="77777777" w:rsidR="00480733" w:rsidRPr="00B25290" w:rsidRDefault="00480733" w:rsidP="00480733">
            <w:pPr>
              <w:pStyle w:val="Author"/>
              <w:rPr>
                <w:rFonts w:ascii="Times New Roman" w:hAnsi="Times New Roman"/>
              </w:rPr>
            </w:pPr>
            <w:r w:rsidRPr="00B25290">
              <w:rPr>
                <w:rFonts w:ascii="Times New Roman" w:hAnsi="Times New Roman"/>
              </w:rPr>
              <w:t>Author name</w:t>
            </w:r>
          </w:p>
          <w:p w14:paraId="10F96231" w14:textId="77777777" w:rsidR="00C05F1D" w:rsidRPr="00C05F1D" w:rsidRDefault="00C05F1D" w:rsidP="00C05F1D">
            <w:pPr>
              <w:keepNext/>
              <w:jc w:val="center"/>
              <w:rPr>
                <w:b/>
              </w:rPr>
            </w:pPr>
            <w:r w:rsidRPr="00C05F1D">
              <w:t>Affiliation</w:t>
            </w:r>
          </w:p>
          <w:p w14:paraId="661A41D9" w14:textId="7AE010D2" w:rsidR="00480733" w:rsidRPr="00313084" w:rsidRDefault="00C05F1D" w:rsidP="00313084">
            <w:pPr>
              <w:keepNext/>
              <w:jc w:val="center"/>
              <w:rPr>
                <w:b/>
              </w:rPr>
            </w:pPr>
            <w:r w:rsidRPr="00C05F1D">
              <w:t>City, Country</w:t>
            </w:r>
          </w:p>
        </w:tc>
        <w:tc>
          <w:tcPr>
            <w:tcW w:w="976" w:type="pct"/>
          </w:tcPr>
          <w:p w14:paraId="2D7795EA" w14:textId="77777777" w:rsidR="00480733" w:rsidRPr="00B25290" w:rsidRDefault="00480733" w:rsidP="00480733">
            <w:pPr>
              <w:pStyle w:val="Author"/>
              <w:rPr>
                <w:rFonts w:ascii="Times New Roman" w:hAnsi="Times New Roman"/>
              </w:rPr>
            </w:pPr>
            <w:r w:rsidRPr="00B25290">
              <w:rPr>
                <w:rFonts w:ascii="Times New Roman" w:hAnsi="Times New Roman"/>
              </w:rPr>
              <w:t>Author name</w:t>
            </w:r>
          </w:p>
          <w:p w14:paraId="2AF1D31B" w14:textId="77777777" w:rsidR="00C05F1D" w:rsidRPr="00C05F1D" w:rsidRDefault="00C05F1D" w:rsidP="00C05F1D">
            <w:pPr>
              <w:keepNext/>
              <w:jc w:val="center"/>
              <w:rPr>
                <w:b/>
              </w:rPr>
            </w:pPr>
            <w:r w:rsidRPr="00C05F1D">
              <w:t>Affiliation</w:t>
            </w:r>
          </w:p>
          <w:p w14:paraId="185D0FE8" w14:textId="5195D731" w:rsidR="00480733" w:rsidRPr="00313084" w:rsidRDefault="00C05F1D" w:rsidP="00313084">
            <w:pPr>
              <w:keepNext/>
              <w:jc w:val="center"/>
              <w:rPr>
                <w:b/>
              </w:rPr>
            </w:pPr>
            <w:r w:rsidRPr="00C05F1D">
              <w:t>City, Country</w:t>
            </w:r>
          </w:p>
        </w:tc>
      </w:tr>
      <w:bookmarkEnd w:id="2"/>
    </w:tbl>
    <w:p w14:paraId="0017ADC4" w14:textId="77777777" w:rsidR="008B61D2" w:rsidRDefault="008B61D2"/>
    <w:p w14:paraId="5AC128FC" w14:textId="77777777" w:rsidR="00E83D42" w:rsidRDefault="00E83D42"/>
    <w:p w14:paraId="33FD18A3" w14:textId="77777777" w:rsidR="00E83D42" w:rsidRDefault="00E83D42"/>
    <w:p w14:paraId="6FCDD91D" w14:textId="77777777" w:rsidR="00E83D42" w:rsidRPr="00B25290" w:rsidRDefault="00E83D42">
      <w:pPr>
        <w:sectPr w:rsidR="00E83D42" w:rsidRPr="00B25290">
          <w:type w:val="continuous"/>
          <w:pgSz w:w="12240" w:h="15840"/>
          <w:pgMar w:top="720" w:right="1440" w:bottom="1440" w:left="1440" w:header="720" w:footer="720" w:gutter="0"/>
          <w:cols w:space="720"/>
        </w:sectPr>
      </w:pPr>
    </w:p>
    <w:p w14:paraId="658D8C88" w14:textId="77777777" w:rsidR="00C336A2" w:rsidRPr="00E83D42" w:rsidRDefault="008B61D2" w:rsidP="003B5AD2">
      <w:pPr>
        <w:pStyle w:val="HEADER"/>
      </w:pPr>
      <w:r w:rsidRPr="00E83D42">
        <w:t>Abstract</w:t>
      </w:r>
    </w:p>
    <w:p w14:paraId="06CF9AE3" w14:textId="1685CAFA" w:rsidR="00AF35AF" w:rsidRPr="00414CEB" w:rsidRDefault="00AF35AF" w:rsidP="00414CEB">
      <w:pPr>
        <w:pStyle w:val="Abstract"/>
      </w:pPr>
      <w:r w:rsidRPr="00414CEB">
        <w:rPr>
          <w:rStyle w:val="Enfasicorsivo"/>
          <w:i/>
          <w:iCs w:val="0"/>
        </w:rPr>
        <w:t xml:space="preserve">Lorem ipsum dolor </w:t>
      </w:r>
      <w:proofErr w:type="gramStart"/>
      <w:r w:rsidRPr="00414CEB">
        <w:rPr>
          <w:rStyle w:val="Enfasicorsivo"/>
          <w:i/>
          <w:iCs w:val="0"/>
        </w:rPr>
        <w:t>sit</w:t>
      </w:r>
      <w:proofErr w:type="gram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amet</w:t>
      </w:r>
      <w:proofErr w:type="spellEnd"/>
      <w:r w:rsidRPr="00414CEB">
        <w:rPr>
          <w:rStyle w:val="Enfasicorsivo"/>
          <w:i/>
          <w:iCs w:val="0"/>
        </w:rPr>
        <w:t xml:space="preserve">, </w:t>
      </w:r>
      <w:proofErr w:type="spellStart"/>
      <w:r w:rsidRPr="00414CEB">
        <w:rPr>
          <w:rStyle w:val="Enfasicorsivo"/>
          <w:i/>
          <w:iCs w:val="0"/>
        </w:rPr>
        <w:t>consetetur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sadipscing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elitr</w:t>
      </w:r>
      <w:proofErr w:type="spellEnd"/>
      <w:r w:rsidRPr="00414CEB">
        <w:rPr>
          <w:rStyle w:val="Enfasicorsivo"/>
          <w:i/>
          <w:iCs w:val="0"/>
        </w:rPr>
        <w:t xml:space="preserve">, sed diam </w:t>
      </w:r>
      <w:proofErr w:type="spellStart"/>
      <w:r w:rsidRPr="00414CEB">
        <w:rPr>
          <w:rStyle w:val="Enfasicorsivo"/>
          <w:i/>
          <w:iCs w:val="0"/>
        </w:rPr>
        <w:t>nonumy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eirmod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tempor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invidunt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ut</w:t>
      </w:r>
      <w:proofErr w:type="spellEnd"/>
      <w:r w:rsidRPr="00414CEB">
        <w:rPr>
          <w:rStyle w:val="Enfasicorsivo"/>
          <w:i/>
          <w:iCs w:val="0"/>
        </w:rPr>
        <w:t xml:space="preserve"> labore et dolore magna </w:t>
      </w:r>
      <w:proofErr w:type="spellStart"/>
      <w:r w:rsidRPr="00414CEB">
        <w:rPr>
          <w:rStyle w:val="Enfasicorsivo"/>
          <w:i/>
          <w:iCs w:val="0"/>
        </w:rPr>
        <w:t>aliquyam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erat</w:t>
      </w:r>
      <w:proofErr w:type="spellEnd"/>
      <w:r w:rsidRPr="00414CEB">
        <w:rPr>
          <w:rStyle w:val="Enfasicorsivo"/>
          <w:i/>
          <w:iCs w:val="0"/>
        </w:rPr>
        <w:t xml:space="preserve">, sed diam </w:t>
      </w:r>
      <w:proofErr w:type="spellStart"/>
      <w:r w:rsidRPr="00414CEB">
        <w:rPr>
          <w:rStyle w:val="Enfasicorsivo"/>
          <w:i/>
          <w:iCs w:val="0"/>
        </w:rPr>
        <w:t>voluptua</w:t>
      </w:r>
      <w:proofErr w:type="spellEnd"/>
      <w:r w:rsidRPr="00414CEB">
        <w:rPr>
          <w:rStyle w:val="Enfasicorsivo"/>
          <w:i/>
          <w:iCs w:val="0"/>
        </w:rPr>
        <w:t xml:space="preserve">. At </w:t>
      </w:r>
      <w:proofErr w:type="spellStart"/>
      <w:r w:rsidRPr="00414CEB">
        <w:rPr>
          <w:rStyle w:val="Enfasicorsivo"/>
          <w:i/>
          <w:iCs w:val="0"/>
        </w:rPr>
        <w:t>vero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eos</w:t>
      </w:r>
      <w:proofErr w:type="spellEnd"/>
      <w:r w:rsidRPr="00414CEB">
        <w:rPr>
          <w:rStyle w:val="Enfasicorsivo"/>
          <w:i/>
          <w:iCs w:val="0"/>
        </w:rPr>
        <w:t xml:space="preserve"> et </w:t>
      </w:r>
      <w:proofErr w:type="spellStart"/>
      <w:r w:rsidRPr="00414CEB">
        <w:rPr>
          <w:rStyle w:val="Enfasicorsivo"/>
          <w:i/>
          <w:iCs w:val="0"/>
        </w:rPr>
        <w:t>accusam</w:t>
      </w:r>
      <w:proofErr w:type="spellEnd"/>
      <w:r w:rsidRPr="00414CEB">
        <w:rPr>
          <w:rStyle w:val="Enfasicorsivo"/>
          <w:i/>
          <w:iCs w:val="0"/>
        </w:rPr>
        <w:t xml:space="preserve"> et </w:t>
      </w:r>
      <w:proofErr w:type="spellStart"/>
      <w:r w:rsidRPr="00414CEB">
        <w:rPr>
          <w:rStyle w:val="Enfasicorsivo"/>
          <w:i/>
          <w:iCs w:val="0"/>
        </w:rPr>
        <w:t>justo</w:t>
      </w:r>
      <w:proofErr w:type="spellEnd"/>
      <w:r w:rsidRPr="00414CEB">
        <w:rPr>
          <w:rStyle w:val="Enfasicorsivo"/>
          <w:i/>
          <w:iCs w:val="0"/>
        </w:rPr>
        <w:t xml:space="preserve"> duo </w:t>
      </w:r>
      <w:proofErr w:type="spellStart"/>
      <w:r w:rsidRPr="00414CEB">
        <w:rPr>
          <w:rStyle w:val="Enfasicorsivo"/>
          <w:i/>
          <w:iCs w:val="0"/>
        </w:rPr>
        <w:t>dolores</w:t>
      </w:r>
      <w:proofErr w:type="spellEnd"/>
      <w:r w:rsidRPr="00414CEB">
        <w:rPr>
          <w:rStyle w:val="Enfasicorsivo"/>
          <w:i/>
          <w:iCs w:val="0"/>
        </w:rPr>
        <w:t xml:space="preserve"> et </w:t>
      </w:r>
      <w:proofErr w:type="spellStart"/>
      <w:r w:rsidRPr="00414CEB">
        <w:rPr>
          <w:rStyle w:val="Enfasicorsivo"/>
          <w:i/>
          <w:iCs w:val="0"/>
        </w:rPr>
        <w:t>ea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rebum</w:t>
      </w:r>
      <w:proofErr w:type="spellEnd"/>
      <w:r w:rsidRPr="00414CEB">
        <w:rPr>
          <w:rStyle w:val="Enfasicorsivo"/>
          <w:i/>
          <w:iCs w:val="0"/>
        </w:rPr>
        <w:t xml:space="preserve">. Stet </w:t>
      </w:r>
      <w:proofErr w:type="spellStart"/>
      <w:r w:rsidRPr="00414CEB">
        <w:rPr>
          <w:rStyle w:val="Enfasicorsivo"/>
          <w:i/>
          <w:iCs w:val="0"/>
        </w:rPr>
        <w:t>clita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kasd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gubergren</w:t>
      </w:r>
      <w:proofErr w:type="spellEnd"/>
      <w:r w:rsidRPr="00414CEB">
        <w:rPr>
          <w:rStyle w:val="Enfasicorsivo"/>
          <w:i/>
          <w:iCs w:val="0"/>
        </w:rPr>
        <w:t xml:space="preserve">, no sea </w:t>
      </w:r>
      <w:proofErr w:type="spellStart"/>
      <w:r w:rsidRPr="00414CEB">
        <w:rPr>
          <w:rStyle w:val="Enfasicorsivo"/>
          <w:i/>
          <w:iCs w:val="0"/>
        </w:rPr>
        <w:t>takimata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sanctus</w:t>
      </w:r>
      <w:proofErr w:type="spellEnd"/>
      <w:r w:rsidRPr="00414CEB">
        <w:rPr>
          <w:rStyle w:val="Enfasicorsivo"/>
          <w:i/>
          <w:iCs w:val="0"/>
        </w:rPr>
        <w:t xml:space="preserve"> est </w:t>
      </w:r>
      <w:r w:rsidRPr="00414CEB">
        <w:t xml:space="preserve">Lorem ipsum dolor </w:t>
      </w:r>
      <w:proofErr w:type="gramStart"/>
      <w:r w:rsidRPr="00414CEB">
        <w:t>sit</w:t>
      </w:r>
      <w:proofErr w:type="gramEnd"/>
      <w:r w:rsidRPr="00414CEB">
        <w:t xml:space="preserve"> </w:t>
      </w:r>
      <w:proofErr w:type="spellStart"/>
      <w:r w:rsidRPr="00414CEB">
        <w:t>amet</w:t>
      </w:r>
      <w:proofErr w:type="spellEnd"/>
      <w:r w:rsidRPr="00414CEB">
        <w:t xml:space="preserve">. Lorem ipsum dolor </w:t>
      </w:r>
      <w:proofErr w:type="gramStart"/>
      <w:r w:rsidRPr="00414CEB">
        <w:t>sit</w:t>
      </w:r>
      <w:proofErr w:type="gramEnd"/>
      <w:r w:rsidRPr="00414CEB">
        <w:t xml:space="preserve"> </w:t>
      </w:r>
      <w:proofErr w:type="spellStart"/>
      <w:r w:rsidRPr="00414CEB">
        <w:t>amet</w:t>
      </w:r>
      <w:proofErr w:type="spellEnd"/>
      <w:r w:rsidRPr="00414CEB">
        <w:t xml:space="preserve">, </w:t>
      </w:r>
      <w:proofErr w:type="spellStart"/>
      <w:r w:rsidRPr="00414CEB">
        <w:t>consetetur</w:t>
      </w:r>
      <w:proofErr w:type="spellEnd"/>
      <w:r w:rsidRPr="00414CEB">
        <w:t xml:space="preserve"> </w:t>
      </w:r>
      <w:proofErr w:type="spellStart"/>
      <w:r w:rsidRPr="00414CEB">
        <w:t>sadipscing</w:t>
      </w:r>
      <w:proofErr w:type="spellEnd"/>
      <w:r w:rsidRPr="00414CEB">
        <w:t xml:space="preserve"> </w:t>
      </w:r>
      <w:proofErr w:type="spellStart"/>
      <w:r w:rsidRPr="00414CEB">
        <w:t>elitr</w:t>
      </w:r>
      <w:proofErr w:type="spellEnd"/>
      <w:r w:rsidRPr="00414CEB">
        <w:t xml:space="preserve">, sed diam </w:t>
      </w:r>
      <w:proofErr w:type="spellStart"/>
      <w:r w:rsidRPr="00414CEB">
        <w:t>nonumy</w:t>
      </w:r>
      <w:proofErr w:type="spellEnd"/>
      <w:r w:rsidRPr="00414CEB">
        <w:t xml:space="preserve"> </w:t>
      </w:r>
      <w:proofErr w:type="spellStart"/>
      <w:r w:rsidRPr="00414CEB">
        <w:t>eirmod</w:t>
      </w:r>
      <w:proofErr w:type="spellEnd"/>
      <w:r w:rsidRPr="00414CEB">
        <w:t xml:space="preserve"> </w:t>
      </w:r>
      <w:proofErr w:type="spellStart"/>
      <w:r w:rsidRPr="00414CEB">
        <w:t>tempor</w:t>
      </w:r>
      <w:proofErr w:type="spellEnd"/>
      <w:r w:rsidRPr="00414CEB">
        <w:t xml:space="preserve"> </w:t>
      </w:r>
      <w:proofErr w:type="spellStart"/>
      <w:r w:rsidRPr="00414CEB">
        <w:t>invidunt</w:t>
      </w:r>
      <w:proofErr w:type="spellEnd"/>
      <w:r w:rsidRPr="00414CEB">
        <w:t xml:space="preserve"> </w:t>
      </w:r>
      <w:proofErr w:type="spellStart"/>
      <w:r w:rsidRPr="00414CEB">
        <w:t>ut</w:t>
      </w:r>
      <w:proofErr w:type="spellEnd"/>
      <w:r w:rsidRPr="00414CEB">
        <w:t xml:space="preserve"> labore et dolore magna </w:t>
      </w:r>
      <w:proofErr w:type="spellStart"/>
      <w:r w:rsidRPr="00414CEB">
        <w:t>aliquyam</w:t>
      </w:r>
      <w:proofErr w:type="spellEnd"/>
      <w:r w:rsidRPr="00414CEB">
        <w:t xml:space="preserve"> </w:t>
      </w:r>
      <w:proofErr w:type="spellStart"/>
      <w:r w:rsidRPr="00414CEB">
        <w:t>erat</w:t>
      </w:r>
      <w:proofErr w:type="spellEnd"/>
      <w:r w:rsidRPr="00414CEB">
        <w:t xml:space="preserve">, sed diam </w:t>
      </w:r>
      <w:proofErr w:type="spellStart"/>
      <w:r w:rsidRPr="00414CEB">
        <w:t>voluptua</w:t>
      </w:r>
      <w:proofErr w:type="spellEnd"/>
      <w:r w:rsidRPr="00414CEB">
        <w:t xml:space="preserve">. At </w:t>
      </w:r>
      <w:proofErr w:type="spellStart"/>
      <w:r w:rsidRPr="00414CEB">
        <w:t>vero</w:t>
      </w:r>
      <w:proofErr w:type="spellEnd"/>
      <w:r w:rsidRPr="00414CEB">
        <w:t xml:space="preserve"> </w:t>
      </w:r>
      <w:proofErr w:type="spellStart"/>
      <w:r w:rsidRPr="00414CEB">
        <w:t>eos</w:t>
      </w:r>
      <w:proofErr w:type="spellEnd"/>
      <w:r w:rsidRPr="00414CEB">
        <w:t xml:space="preserve"> et </w:t>
      </w:r>
      <w:proofErr w:type="spellStart"/>
      <w:r w:rsidRPr="00414CEB">
        <w:t>accusam</w:t>
      </w:r>
      <w:proofErr w:type="spellEnd"/>
      <w:r w:rsidRPr="00414CEB">
        <w:t xml:space="preserve"> et </w:t>
      </w:r>
      <w:proofErr w:type="spellStart"/>
      <w:r w:rsidRPr="00414CEB">
        <w:t>justo</w:t>
      </w:r>
      <w:proofErr w:type="spellEnd"/>
      <w:r w:rsidRPr="00414CEB">
        <w:t xml:space="preserve"> duo </w:t>
      </w:r>
      <w:proofErr w:type="spellStart"/>
      <w:r w:rsidRPr="00414CEB">
        <w:t>dolores</w:t>
      </w:r>
      <w:proofErr w:type="spellEnd"/>
      <w:r w:rsidRPr="00414CEB">
        <w:t xml:space="preserve"> et </w:t>
      </w:r>
      <w:proofErr w:type="spellStart"/>
      <w:r w:rsidRPr="00414CEB">
        <w:t>ea</w:t>
      </w:r>
      <w:proofErr w:type="spellEnd"/>
      <w:r w:rsidRPr="00414CEB">
        <w:t xml:space="preserve"> </w:t>
      </w:r>
      <w:proofErr w:type="spellStart"/>
      <w:r w:rsidRPr="00414CEB">
        <w:t>rebum</w:t>
      </w:r>
      <w:proofErr w:type="spellEnd"/>
      <w:r w:rsidRPr="00414CEB">
        <w:t xml:space="preserve">. Stet </w:t>
      </w:r>
      <w:proofErr w:type="spellStart"/>
      <w:r w:rsidRPr="00414CEB">
        <w:t>clita</w:t>
      </w:r>
      <w:proofErr w:type="spellEnd"/>
      <w:r w:rsidRPr="00414CEB">
        <w:t xml:space="preserve"> </w:t>
      </w:r>
      <w:proofErr w:type="spellStart"/>
      <w:r w:rsidRPr="00414CEB">
        <w:t>kasd</w:t>
      </w:r>
      <w:proofErr w:type="spellEnd"/>
      <w:r w:rsidRPr="00414CEB">
        <w:t xml:space="preserve"> </w:t>
      </w:r>
      <w:proofErr w:type="spellStart"/>
      <w:r w:rsidRPr="00414CEB">
        <w:t>gubergren</w:t>
      </w:r>
      <w:proofErr w:type="spellEnd"/>
      <w:r w:rsidRPr="00414CEB">
        <w:t xml:space="preserve">, no sea </w:t>
      </w:r>
      <w:proofErr w:type="spellStart"/>
      <w:r w:rsidRPr="00414CEB">
        <w:t>takimata</w:t>
      </w:r>
      <w:proofErr w:type="spellEnd"/>
      <w:r w:rsidRPr="00414CEB">
        <w:t xml:space="preserve"> </w:t>
      </w:r>
      <w:proofErr w:type="spellStart"/>
      <w:r w:rsidRPr="00414CEB">
        <w:t>sanctus</w:t>
      </w:r>
      <w:proofErr w:type="spellEnd"/>
      <w:r w:rsidRPr="00414CEB">
        <w:t xml:space="preserve"> est Lorem ipsum dolor </w:t>
      </w:r>
      <w:proofErr w:type="gramStart"/>
      <w:r w:rsidRPr="00414CEB">
        <w:t>sit</w:t>
      </w:r>
      <w:proofErr w:type="gramEnd"/>
      <w:r w:rsidRPr="00414CEB">
        <w:t xml:space="preserve"> </w:t>
      </w:r>
      <w:proofErr w:type="spellStart"/>
      <w:r w:rsidRPr="00414CEB">
        <w:t>amet</w:t>
      </w:r>
      <w:proofErr w:type="spellEnd"/>
      <w:r w:rsidRPr="00414CEB">
        <w:t xml:space="preserve">. Lorem ipsum dolor </w:t>
      </w:r>
      <w:proofErr w:type="gramStart"/>
      <w:r w:rsidRPr="00414CEB">
        <w:t>sit</w:t>
      </w:r>
      <w:proofErr w:type="gramEnd"/>
      <w:r w:rsidRPr="00414CEB">
        <w:t xml:space="preserve"> </w:t>
      </w:r>
      <w:proofErr w:type="spellStart"/>
      <w:r w:rsidRPr="00414CEB">
        <w:t>amet</w:t>
      </w:r>
      <w:proofErr w:type="spellEnd"/>
      <w:r w:rsidRPr="00414CEB">
        <w:t xml:space="preserve">, </w:t>
      </w:r>
      <w:proofErr w:type="spellStart"/>
      <w:r w:rsidRPr="00414CEB">
        <w:t>consetetur</w:t>
      </w:r>
      <w:proofErr w:type="spellEnd"/>
      <w:r w:rsidRPr="00414CEB">
        <w:t xml:space="preserve"> </w:t>
      </w:r>
      <w:proofErr w:type="spellStart"/>
      <w:r w:rsidRPr="00414CEB">
        <w:t>sadipscing</w:t>
      </w:r>
      <w:proofErr w:type="spellEnd"/>
      <w:r w:rsidRPr="00414CEB">
        <w:t xml:space="preserve"> </w:t>
      </w:r>
      <w:proofErr w:type="spellStart"/>
      <w:r w:rsidRPr="00414CEB">
        <w:t>elitr</w:t>
      </w:r>
      <w:proofErr w:type="spellEnd"/>
      <w:r w:rsidRPr="00414CEB">
        <w:t xml:space="preserve">, sed diam </w:t>
      </w:r>
      <w:proofErr w:type="spellStart"/>
      <w:r w:rsidRPr="00414CEB">
        <w:t>nonum</w:t>
      </w:r>
      <w:r w:rsidRPr="00414CEB">
        <w:rPr>
          <w:rStyle w:val="Enfasicorsivo"/>
          <w:i/>
          <w:iCs w:val="0"/>
        </w:rPr>
        <w:t>y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eirmod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tempor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invidunt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ut</w:t>
      </w:r>
      <w:proofErr w:type="spellEnd"/>
      <w:r w:rsidRPr="00414CEB">
        <w:rPr>
          <w:rStyle w:val="Enfasicorsivo"/>
          <w:i/>
          <w:iCs w:val="0"/>
        </w:rPr>
        <w:t xml:space="preserve"> labore et dolore magna </w:t>
      </w:r>
      <w:proofErr w:type="spellStart"/>
      <w:r w:rsidRPr="00414CEB">
        <w:rPr>
          <w:rStyle w:val="Enfasicorsivo"/>
          <w:i/>
          <w:iCs w:val="0"/>
        </w:rPr>
        <w:t>aliquyam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erat</w:t>
      </w:r>
      <w:proofErr w:type="spellEnd"/>
      <w:r w:rsidRPr="00414CEB">
        <w:rPr>
          <w:rStyle w:val="Enfasicorsivo"/>
          <w:i/>
          <w:iCs w:val="0"/>
        </w:rPr>
        <w:t xml:space="preserve">, sed diam </w:t>
      </w:r>
      <w:proofErr w:type="spellStart"/>
      <w:r w:rsidRPr="00414CEB">
        <w:rPr>
          <w:rStyle w:val="Enfasicorsivo"/>
          <w:i/>
          <w:iCs w:val="0"/>
        </w:rPr>
        <w:t>voluptua</w:t>
      </w:r>
      <w:proofErr w:type="spellEnd"/>
      <w:r w:rsidRPr="00414CEB">
        <w:rPr>
          <w:rStyle w:val="Enfasicorsivo"/>
          <w:i/>
          <w:iCs w:val="0"/>
        </w:rPr>
        <w:t xml:space="preserve">. At </w:t>
      </w:r>
      <w:proofErr w:type="spellStart"/>
      <w:r w:rsidRPr="00414CEB">
        <w:rPr>
          <w:rStyle w:val="Enfasicorsivo"/>
          <w:i/>
          <w:iCs w:val="0"/>
        </w:rPr>
        <w:t>vero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eos</w:t>
      </w:r>
      <w:proofErr w:type="spellEnd"/>
      <w:r w:rsidRPr="00414CEB">
        <w:rPr>
          <w:rStyle w:val="Enfasicorsivo"/>
          <w:i/>
          <w:iCs w:val="0"/>
        </w:rPr>
        <w:t xml:space="preserve"> et </w:t>
      </w:r>
      <w:proofErr w:type="spellStart"/>
      <w:r w:rsidRPr="00414CEB">
        <w:rPr>
          <w:rStyle w:val="Enfasicorsivo"/>
          <w:i/>
          <w:iCs w:val="0"/>
        </w:rPr>
        <w:t>accusam</w:t>
      </w:r>
      <w:proofErr w:type="spellEnd"/>
      <w:r w:rsidRPr="00414CEB">
        <w:rPr>
          <w:rStyle w:val="Enfasicorsivo"/>
          <w:i/>
          <w:iCs w:val="0"/>
        </w:rPr>
        <w:t xml:space="preserve"> et </w:t>
      </w:r>
      <w:proofErr w:type="spellStart"/>
      <w:r w:rsidRPr="00414CEB">
        <w:rPr>
          <w:rStyle w:val="Enfasicorsivo"/>
          <w:i/>
          <w:iCs w:val="0"/>
        </w:rPr>
        <w:t>justo</w:t>
      </w:r>
      <w:proofErr w:type="spellEnd"/>
      <w:r w:rsidRPr="00414CEB">
        <w:rPr>
          <w:rStyle w:val="Enfasicorsivo"/>
          <w:i/>
          <w:iCs w:val="0"/>
        </w:rPr>
        <w:t xml:space="preserve"> duo </w:t>
      </w:r>
      <w:proofErr w:type="spellStart"/>
      <w:r w:rsidRPr="00414CEB">
        <w:rPr>
          <w:rStyle w:val="Enfasicorsivo"/>
          <w:i/>
          <w:iCs w:val="0"/>
        </w:rPr>
        <w:t>dolores</w:t>
      </w:r>
      <w:proofErr w:type="spellEnd"/>
      <w:r w:rsidRPr="00414CEB">
        <w:rPr>
          <w:rStyle w:val="Enfasicorsivo"/>
          <w:i/>
          <w:iCs w:val="0"/>
        </w:rPr>
        <w:t xml:space="preserve"> et </w:t>
      </w:r>
      <w:proofErr w:type="spellStart"/>
      <w:r w:rsidRPr="00414CEB">
        <w:rPr>
          <w:rStyle w:val="Enfasicorsivo"/>
          <w:i/>
          <w:iCs w:val="0"/>
        </w:rPr>
        <w:t>ea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rebum</w:t>
      </w:r>
      <w:proofErr w:type="spellEnd"/>
      <w:r w:rsidRPr="00414CEB">
        <w:rPr>
          <w:rStyle w:val="Enfasicorsivo"/>
          <w:i/>
          <w:iCs w:val="0"/>
        </w:rPr>
        <w:t xml:space="preserve">. Stet </w:t>
      </w:r>
      <w:proofErr w:type="spellStart"/>
      <w:r w:rsidRPr="00414CEB">
        <w:rPr>
          <w:rStyle w:val="Enfasicorsivo"/>
          <w:i/>
          <w:iCs w:val="0"/>
        </w:rPr>
        <w:t>clita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kasd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gubergren</w:t>
      </w:r>
      <w:proofErr w:type="spellEnd"/>
      <w:r w:rsidRPr="00414CEB">
        <w:rPr>
          <w:rStyle w:val="Enfasicorsivo"/>
          <w:i/>
          <w:iCs w:val="0"/>
        </w:rPr>
        <w:t xml:space="preserve">, no sea </w:t>
      </w:r>
      <w:proofErr w:type="spellStart"/>
      <w:r w:rsidRPr="00414CEB">
        <w:rPr>
          <w:rStyle w:val="Enfasicorsivo"/>
          <w:i/>
          <w:iCs w:val="0"/>
        </w:rPr>
        <w:t>takimata</w:t>
      </w:r>
      <w:proofErr w:type="spell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sanctus</w:t>
      </w:r>
      <w:proofErr w:type="spellEnd"/>
      <w:r w:rsidRPr="00414CEB">
        <w:rPr>
          <w:rStyle w:val="Enfasicorsivo"/>
          <w:i/>
          <w:iCs w:val="0"/>
        </w:rPr>
        <w:t xml:space="preserve"> est Lorem ipsum dolor </w:t>
      </w:r>
      <w:proofErr w:type="gramStart"/>
      <w:r w:rsidRPr="00414CEB">
        <w:rPr>
          <w:rStyle w:val="Enfasicorsivo"/>
          <w:i/>
          <w:iCs w:val="0"/>
        </w:rPr>
        <w:t>sit</w:t>
      </w:r>
      <w:proofErr w:type="gramEnd"/>
      <w:r w:rsidRPr="00414CEB">
        <w:rPr>
          <w:rStyle w:val="Enfasicorsivo"/>
          <w:i/>
          <w:iCs w:val="0"/>
        </w:rPr>
        <w:t xml:space="preserve"> </w:t>
      </w:r>
      <w:proofErr w:type="spellStart"/>
      <w:r w:rsidRPr="00414CEB">
        <w:rPr>
          <w:rStyle w:val="Enfasicorsivo"/>
          <w:i/>
          <w:iCs w:val="0"/>
        </w:rPr>
        <w:t>amet</w:t>
      </w:r>
      <w:proofErr w:type="spellEnd"/>
      <w:r w:rsidRPr="00414CEB">
        <w:rPr>
          <w:rStyle w:val="Enfasicorsivo"/>
          <w:i/>
          <w:iCs w:val="0"/>
        </w:rPr>
        <w:t>.</w:t>
      </w:r>
    </w:p>
    <w:p w14:paraId="2275FC9E" w14:textId="77777777" w:rsidR="008B61D2" w:rsidRPr="00B25290" w:rsidRDefault="008B61D2" w:rsidP="006777DA">
      <w:pPr>
        <w:pStyle w:val="HEADERX"/>
      </w:pPr>
      <w:r w:rsidRPr="00B25290">
        <w:t>INTRODUCTION</w:t>
      </w:r>
    </w:p>
    <w:p w14:paraId="0D84A5D5" w14:textId="58CFC462" w:rsidR="00B25290" w:rsidRPr="00E83D42" w:rsidRDefault="00B25290" w:rsidP="00C25503">
      <w:pPr>
        <w:pStyle w:val="MainText"/>
      </w:pPr>
      <w:r w:rsidRPr="00B25290">
        <w:t xml:space="preserve">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, </w:t>
      </w:r>
      <w:proofErr w:type="spellStart"/>
      <w:r w:rsidRPr="00B25290">
        <w:t>consetetur</w:t>
      </w:r>
      <w:proofErr w:type="spellEnd"/>
      <w:r w:rsidRPr="00B25290">
        <w:t xml:space="preserve"> </w:t>
      </w:r>
      <w:proofErr w:type="spellStart"/>
      <w:r w:rsidRPr="00B25290">
        <w:t>sadipscing</w:t>
      </w:r>
      <w:proofErr w:type="spellEnd"/>
      <w:r w:rsidRPr="00B25290">
        <w:t xml:space="preserve"> </w:t>
      </w:r>
      <w:proofErr w:type="spellStart"/>
      <w:r w:rsidRPr="00B25290">
        <w:t>elitr</w:t>
      </w:r>
      <w:proofErr w:type="spellEnd"/>
      <w:r w:rsidRPr="00B25290">
        <w:t xml:space="preserve">, sed diam </w:t>
      </w:r>
      <w:proofErr w:type="spellStart"/>
      <w:r w:rsidRPr="00B25290">
        <w:t>nonumy</w:t>
      </w:r>
      <w:proofErr w:type="spellEnd"/>
      <w:r w:rsidRPr="00B25290">
        <w:t xml:space="preserve"> </w:t>
      </w:r>
      <w:proofErr w:type="spellStart"/>
      <w:r w:rsidRPr="00B25290">
        <w:t>eirmod</w:t>
      </w:r>
      <w:proofErr w:type="spellEnd"/>
      <w:r w:rsidRPr="00B25290">
        <w:t xml:space="preserve"> </w:t>
      </w:r>
      <w:proofErr w:type="spellStart"/>
      <w:r w:rsidRPr="00B25290">
        <w:t>tempor</w:t>
      </w:r>
      <w:proofErr w:type="spellEnd"/>
      <w:r w:rsidRPr="00B25290">
        <w:t xml:space="preserve"> </w:t>
      </w:r>
      <w:proofErr w:type="spellStart"/>
      <w:r w:rsidRPr="00B25290">
        <w:t>invidunt</w:t>
      </w:r>
      <w:proofErr w:type="spellEnd"/>
      <w:r w:rsidRPr="00B25290">
        <w:t xml:space="preserve"> </w:t>
      </w:r>
      <w:proofErr w:type="spellStart"/>
      <w:r w:rsidRPr="00B25290">
        <w:t>ut</w:t>
      </w:r>
      <w:proofErr w:type="spellEnd"/>
      <w:r w:rsidRPr="00B25290">
        <w:t xml:space="preserve"> labore et dolore magna </w:t>
      </w:r>
      <w:proofErr w:type="spellStart"/>
      <w:r w:rsidRPr="00B25290">
        <w:t>aliquyam</w:t>
      </w:r>
      <w:proofErr w:type="spellEnd"/>
      <w:r w:rsidRPr="00B25290">
        <w:t xml:space="preserve"> </w:t>
      </w:r>
      <w:proofErr w:type="spellStart"/>
      <w:r w:rsidRPr="00B25290">
        <w:t>erat</w:t>
      </w:r>
      <w:proofErr w:type="spellEnd"/>
      <w:r w:rsidRPr="00B25290">
        <w:t xml:space="preserve">, sed diam </w:t>
      </w:r>
      <w:proofErr w:type="spellStart"/>
      <w:r w:rsidRPr="00B25290">
        <w:t>voluptua</w:t>
      </w:r>
      <w:proofErr w:type="spellEnd"/>
      <w:r w:rsidRPr="00B25290">
        <w:t xml:space="preserve">. </w:t>
      </w:r>
      <w:r w:rsidRPr="00E83D42">
        <w:t xml:space="preserve">At </w:t>
      </w:r>
      <w:proofErr w:type="spellStart"/>
      <w:r w:rsidRPr="00E83D42">
        <w:t>vero</w:t>
      </w:r>
      <w:proofErr w:type="spellEnd"/>
      <w:r w:rsidRPr="00E83D42">
        <w:t xml:space="preserve"> </w:t>
      </w:r>
      <w:proofErr w:type="spellStart"/>
      <w:r w:rsidRPr="00E83D42">
        <w:t>eos</w:t>
      </w:r>
      <w:proofErr w:type="spellEnd"/>
      <w:r w:rsidRPr="00E83D42">
        <w:t xml:space="preserve"> et </w:t>
      </w:r>
      <w:proofErr w:type="spellStart"/>
      <w:r w:rsidRPr="00E83D42">
        <w:t>accusam</w:t>
      </w:r>
      <w:proofErr w:type="spellEnd"/>
      <w:r w:rsidRPr="00E83D42">
        <w:t xml:space="preserve"> et </w:t>
      </w:r>
      <w:proofErr w:type="spellStart"/>
      <w:r w:rsidRPr="00E83D42">
        <w:t>justo</w:t>
      </w:r>
      <w:proofErr w:type="spellEnd"/>
      <w:r w:rsidRPr="00E83D42">
        <w:t xml:space="preserve"> duo </w:t>
      </w:r>
      <w:proofErr w:type="spellStart"/>
      <w:r w:rsidRPr="00E83D42">
        <w:t>dolores</w:t>
      </w:r>
      <w:proofErr w:type="spellEnd"/>
      <w:r w:rsidRPr="00E83D42">
        <w:t xml:space="preserve"> et </w:t>
      </w:r>
      <w:proofErr w:type="spellStart"/>
      <w:r w:rsidRPr="00E83D42">
        <w:t>ea</w:t>
      </w:r>
      <w:proofErr w:type="spellEnd"/>
      <w:r w:rsidRPr="00E83D42">
        <w:t xml:space="preserve"> </w:t>
      </w:r>
      <w:proofErr w:type="spellStart"/>
      <w:r w:rsidRPr="00E83D42">
        <w:t>rebum</w:t>
      </w:r>
      <w:proofErr w:type="spellEnd"/>
      <w:r w:rsidRPr="00E83D42">
        <w:t xml:space="preserve">. </w:t>
      </w:r>
      <w:r w:rsidRPr="00B25290">
        <w:t xml:space="preserve">Stet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.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, </w:t>
      </w:r>
      <w:proofErr w:type="spellStart"/>
      <w:r w:rsidRPr="00B25290">
        <w:t>consetetur</w:t>
      </w:r>
      <w:proofErr w:type="spellEnd"/>
      <w:r w:rsidRPr="00B25290">
        <w:t xml:space="preserve"> </w:t>
      </w:r>
      <w:proofErr w:type="spellStart"/>
      <w:r w:rsidRPr="00B25290">
        <w:t>sadipscing</w:t>
      </w:r>
      <w:proofErr w:type="spellEnd"/>
      <w:r w:rsidRPr="00B25290">
        <w:t xml:space="preserve"> </w:t>
      </w:r>
      <w:proofErr w:type="spellStart"/>
      <w:r w:rsidRPr="00B25290">
        <w:t>elitr</w:t>
      </w:r>
      <w:proofErr w:type="spellEnd"/>
      <w:r w:rsidRPr="00B25290">
        <w:t xml:space="preserve">, sed diam </w:t>
      </w:r>
      <w:proofErr w:type="spellStart"/>
      <w:r w:rsidRPr="00B25290">
        <w:t>nonumy</w:t>
      </w:r>
      <w:proofErr w:type="spellEnd"/>
      <w:r w:rsidRPr="00B25290">
        <w:t xml:space="preserve"> </w:t>
      </w:r>
      <w:proofErr w:type="spellStart"/>
      <w:r w:rsidRPr="00B25290">
        <w:t>eirmod</w:t>
      </w:r>
      <w:proofErr w:type="spellEnd"/>
      <w:r w:rsidRPr="00B25290">
        <w:t xml:space="preserve"> </w:t>
      </w:r>
      <w:proofErr w:type="spellStart"/>
      <w:r w:rsidRPr="00B25290">
        <w:t>tempor</w:t>
      </w:r>
      <w:proofErr w:type="spellEnd"/>
      <w:r w:rsidRPr="00B25290">
        <w:t xml:space="preserve"> </w:t>
      </w:r>
      <w:proofErr w:type="spellStart"/>
      <w:r w:rsidRPr="00B25290">
        <w:t>invidunt</w:t>
      </w:r>
      <w:proofErr w:type="spellEnd"/>
      <w:r w:rsidRPr="00B25290">
        <w:t xml:space="preserve"> </w:t>
      </w:r>
      <w:proofErr w:type="spellStart"/>
      <w:r w:rsidRPr="00B25290">
        <w:t>ut</w:t>
      </w:r>
      <w:proofErr w:type="spellEnd"/>
      <w:r w:rsidRPr="00B25290">
        <w:t xml:space="preserve"> labore et dolore magna </w:t>
      </w:r>
      <w:proofErr w:type="spellStart"/>
      <w:r w:rsidRPr="00B25290">
        <w:t>aliquyam</w:t>
      </w:r>
      <w:proofErr w:type="spellEnd"/>
      <w:r w:rsidRPr="00B25290">
        <w:t xml:space="preserve"> </w:t>
      </w:r>
      <w:proofErr w:type="spellStart"/>
      <w:r w:rsidRPr="00B25290">
        <w:t>erat</w:t>
      </w:r>
      <w:proofErr w:type="spellEnd"/>
      <w:r w:rsidRPr="00B25290">
        <w:t xml:space="preserve">, sed diam </w:t>
      </w:r>
      <w:proofErr w:type="spellStart"/>
      <w:r w:rsidRPr="00B25290">
        <w:t>voluptua</w:t>
      </w:r>
      <w:proofErr w:type="spellEnd"/>
      <w:r w:rsidRPr="00B25290">
        <w:t xml:space="preserve">. </w:t>
      </w:r>
      <w:r w:rsidRPr="00E83D42">
        <w:t xml:space="preserve">At </w:t>
      </w:r>
      <w:proofErr w:type="spellStart"/>
      <w:r w:rsidRPr="00E83D42">
        <w:t>vero</w:t>
      </w:r>
      <w:proofErr w:type="spellEnd"/>
      <w:r w:rsidRPr="00E83D42">
        <w:t xml:space="preserve"> </w:t>
      </w:r>
      <w:proofErr w:type="spellStart"/>
      <w:r w:rsidRPr="00E83D42">
        <w:t>eos</w:t>
      </w:r>
      <w:proofErr w:type="spellEnd"/>
      <w:r w:rsidRPr="00E83D42">
        <w:t xml:space="preserve"> et </w:t>
      </w:r>
      <w:proofErr w:type="spellStart"/>
      <w:r w:rsidRPr="00E83D42">
        <w:t>accusam</w:t>
      </w:r>
      <w:proofErr w:type="spellEnd"/>
      <w:r w:rsidRPr="00E83D42">
        <w:t xml:space="preserve"> et </w:t>
      </w:r>
      <w:proofErr w:type="spellStart"/>
      <w:r w:rsidRPr="00E83D42">
        <w:t>justo</w:t>
      </w:r>
      <w:proofErr w:type="spellEnd"/>
      <w:r w:rsidRPr="00E83D42">
        <w:t xml:space="preserve"> duo </w:t>
      </w:r>
      <w:proofErr w:type="spellStart"/>
      <w:r w:rsidRPr="00E83D42">
        <w:t>dolores</w:t>
      </w:r>
      <w:proofErr w:type="spellEnd"/>
      <w:r w:rsidRPr="00E83D42">
        <w:t xml:space="preserve"> et </w:t>
      </w:r>
      <w:proofErr w:type="spellStart"/>
      <w:r w:rsidRPr="00E83D42">
        <w:t>ea</w:t>
      </w:r>
      <w:proofErr w:type="spellEnd"/>
      <w:r w:rsidRPr="00E83D42">
        <w:t xml:space="preserve"> </w:t>
      </w:r>
      <w:proofErr w:type="spellStart"/>
      <w:r w:rsidRPr="00E83D42">
        <w:t>rebum</w:t>
      </w:r>
      <w:proofErr w:type="spellEnd"/>
      <w:r w:rsidRPr="00E83D42">
        <w:t xml:space="preserve">. </w:t>
      </w:r>
      <w:r w:rsidRPr="00B25290">
        <w:t xml:space="preserve">Stet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.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, </w:t>
      </w:r>
      <w:proofErr w:type="spellStart"/>
      <w:r w:rsidRPr="00B25290">
        <w:t>consetetur</w:t>
      </w:r>
      <w:proofErr w:type="spellEnd"/>
      <w:r w:rsidRPr="00B25290">
        <w:t xml:space="preserve"> </w:t>
      </w:r>
      <w:proofErr w:type="spellStart"/>
      <w:r w:rsidRPr="00B25290">
        <w:t>sadipscing</w:t>
      </w:r>
      <w:proofErr w:type="spellEnd"/>
      <w:r w:rsidRPr="00B25290">
        <w:t xml:space="preserve"> </w:t>
      </w:r>
      <w:proofErr w:type="spellStart"/>
      <w:r w:rsidRPr="00B25290">
        <w:t>elitr</w:t>
      </w:r>
      <w:proofErr w:type="spellEnd"/>
      <w:r w:rsidRPr="00B25290">
        <w:t xml:space="preserve">, sed diam </w:t>
      </w:r>
      <w:proofErr w:type="spellStart"/>
      <w:r w:rsidRPr="00B25290">
        <w:t>nonumy</w:t>
      </w:r>
      <w:proofErr w:type="spellEnd"/>
      <w:r w:rsidRPr="00B25290">
        <w:t xml:space="preserve"> </w:t>
      </w:r>
      <w:proofErr w:type="spellStart"/>
      <w:r w:rsidRPr="00B25290">
        <w:t>eirmod</w:t>
      </w:r>
      <w:proofErr w:type="spellEnd"/>
      <w:r w:rsidRPr="00B25290">
        <w:t xml:space="preserve"> </w:t>
      </w:r>
      <w:proofErr w:type="spellStart"/>
      <w:r w:rsidRPr="00B25290">
        <w:t>tempor</w:t>
      </w:r>
      <w:proofErr w:type="spellEnd"/>
      <w:r w:rsidRPr="00B25290">
        <w:t xml:space="preserve"> </w:t>
      </w:r>
      <w:proofErr w:type="spellStart"/>
      <w:r w:rsidRPr="00B25290">
        <w:t>invidunt</w:t>
      </w:r>
      <w:proofErr w:type="spellEnd"/>
      <w:r w:rsidRPr="00B25290">
        <w:t xml:space="preserve"> </w:t>
      </w:r>
      <w:proofErr w:type="spellStart"/>
      <w:r w:rsidRPr="00B25290">
        <w:t>ut</w:t>
      </w:r>
      <w:proofErr w:type="spellEnd"/>
      <w:r w:rsidRPr="00B25290">
        <w:t xml:space="preserve"> labore et dolore magna </w:t>
      </w:r>
      <w:proofErr w:type="spellStart"/>
      <w:r w:rsidRPr="00B25290">
        <w:t>aliquyam</w:t>
      </w:r>
      <w:proofErr w:type="spellEnd"/>
      <w:r w:rsidRPr="00B25290">
        <w:t xml:space="preserve"> </w:t>
      </w:r>
      <w:proofErr w:type="spellStart"/>
      <w:r w:rsidRPr="00B25290">
        <w:t>erat</w:t>
      </w:r>
      <w:proofErr w:type="spellEnd"/>
      <w:r w:rsidRPr="00B25290">
        <w:t xml:space="preserve">, sed diam </w:t>
      </w:r>
      <w:proofErr w:type="spellStart"/>
      <w:r w:rsidRPr="00B25290">
        <w:t>voluptua</w:t>
      </w:r>
      <w:proofErr w:type="spellEnd"/>
      <w:r w:rsidRPr="00B25290">
        <w:t xml:space="preserve">. </w:t>
      </w:r>
      <w:r w:rsidRPr="00E83D42">
        <w:t xml:space="preserve">At </w:t>
      </w:r>
      <w:proofErr w:type="spellStart"/>
      <w:r w:rsidRPr="00E83D42">
        <w:t>vero</w:t>
      </w:r>
      <w:proofErr w:type="spellEnd"/>
      <w:r w:rsidRPr="00E83D42">
        <w:t xml:space="preserve"> </w:t>
      </w:r>
      <w:proofErr w:type="spellStart"/>
      <w:r w:rsidRPr="00E83D42">
        <w:t>eos</w:t>
      </w:r>
      <w:proofErr w:type="spellEnd"/>
      <w:r w:rsidRPr="00E83D42">
        <w:t xml:space="preserve"> et </w:t>
      </w:r>
      <w:proofErr w:type="spellStart"/>
      <w:r w:rsidRPr="00E83D42">
        <w:t>accusam</w:t>
      </w:r>
      <w:proofErr w:type="spellEnd"/>
      <w:r w:rsidRPr="00E83D42">
        <w:t xml:space="preserve"> et </w:t>
      </w:r>
      <w:proofErr w:type="spellStart"/>
      <w:r w:rsidRPr="00E83D42">
        <w:t>justo</w:t>
      </w:r>
      <w:proofErr w:type="spellEnd"/>
      <w:r w:rsidRPr="00E83D42">
        <w:t xml:space="preserve"> duo </w:t>
      </w:r>
      <w:proofErr w:type="spellStart"/>
      <w:r w:rsidRPr="00E83D42">
        <w:t>dolores</w:t>
      </w:r>
      <w:proofErr w:type="spellEnd"/>
      <w:r w:rsidRPr="00E83D42">
        <w:t xml:space="preserve"> et </w:t>
      </w:r>
      <w:proofErr w:type="spellStart"/>
      <w:r w:rsidRPr="00E83D42">
        <w:t>ea</w:t>
      </w:r>
      <w:proofErr w:type="spellEnd"/>
      <w:r w:rsidRPr="00E83D42">
        <w:t xml:space="preserve"> </w:t>
      </w:r>
      <w:proofErr w:type="spellStart"/>
      <w:r w:rsidRPr="00E83D42">
        <w:t>rebum</w:t>
      </w:r>
      <w:proofErr w:type="spellEnd"/>
      <w:r w:rsidRPr="00E83D42">
        <w:t xml:space="preserve">. </w:t>
      </w:r>
      <w:r w:rsidRPr="00B25290">
        <w:t xml:space="preserve">Stet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>.</w:t>
      </w:r>
    </w:p>
    <w:p w14:paraId="34DA916E" w14:textId="77777777" w:rsidR="00B25290" w:rsidRPr="00B25290" w:rsidRDefault="00B25290" w:rsidP="00981718">
      <w:pPr>
        <w:pStyle w:val="HEADERX"/>
      </w:pPr>
      <w:r w:rsidRPr="00B25290">
        <w:t>HEADING 2</w:t>
      </w:r>
    </w:p>
    <w:p w14:paraId="7A0E7F57" w14:textId="306577C4" w:rsidR="003B6CC6" w:rsidRDefault="00B25290" w:rsidP="004B20A9">
      <w:pPr>
        <w:pStyle w:val="Rientrocorpodeltesto"/>
        <w:rPr>
          <w:rFonts w:eastAsia="MS Mincho"/>
          <w:lang w:val="fr-FR"/>
        </w:rPr>
      </w:pPr>
      <w:r w:rsidRPr="00C25503">
        <w:rPr>
          <w:rStyle w:val="MainTextCarattere"/>
        </w:rPr>
        <w:t xml:space="preserve">Lorem ipsum dolor </w:t>
      </w:r>
      <w:proofErr w:type="gramStart"/>
      <w:r w:rsidRPr="00C25503">
        <w:rPr>
          <w:rStyle w:val="MainTextCarattere"/>
        </w:rPr>
        <w:t>sit</w:t>
      </w:r>
      <w:proofErr w:type="gram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amet</w:t>
      </w:r>
      <w:proofErr w:type="spellEnd"/>
      <w:r w:rsidRPr="00C25503">
        <w:rPr>
          <w:rStyle w:val="MainTextCarattere"/>
        </w:rPr>
        <w:t xml:space="preserve">, </w:t>
      </w:r>
      <w:proofErr w:type="spellStart"/>
      <w:r w:rsidRPr="00C25503">
        <w:rPr>
          <w:rStyle w:val="MainTextCarattere"/>
        </w:rPr>
        <w:t>consetetur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sadipscing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elitr</w:t>
      </w:r>
      <w:proofErr w:type="spellEnd"/>
      <w:r w:rsidRPr="00C25503">
        <w:rPr>
          <w:rStyle w:val="MainTextCarattere"/>
        </w:rPr>
        <w:t xml:space="preserve">, sed diam </w:t>
      </w:r>
      <w:proofErr w:type="spellStart"/>
      <w:r w:rsidRPr="00C25503">
        <w:rPr>
          <w:rStyle w:val="MainTextCarattere"/>
        </w:rPr>
        <w:t>nonumy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eirmod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tempor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invidunt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ut</w:t>
      </w:r>
      <w:proofErr w:type="spellEnd"/>
      <w:r w:rsidRPr="00C25503">
        <w:rPr>
          <w:rStyle w:val="MainTextCarattere"/>
        </w:rPr>
        <w:t xml:space="preserve"> labore et dolore magna </w:t>
      </w:r>
      <w:proofErr w:type="spellStart"/>
      <w:r w:rsidRPr="00C25503">
        <w:rPr>
          <w:rStyle w:val="MainTextCarattere"/>
        </w:rPr>
        <w:t>aliquyam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erat</w:t>
      </w:r>
      <w:proofErr w:type="spellEnd"/>
      <w:r w:rsidRPr="00C25503">
        <w:rPr>
          <w:rStyle w:val="MainTextCarattere"/>
        </w:rPr>
        <w:t xml:space="preserve">, sed diam </w:t>
      </w:r>
      <w:proofErr w:type="spellStart"/>
      <w:r w:rsidRPr="00C25503">
        <w:rPr>
          <w:rStyle w:val="MainTextCarattere"/>
        </w:rPr>
        <w:t>voluptua</w:t>
      </w:r>
      <w:proofErr w:type="spellEnd"/>
      <w:r w:rsidRPr="00C25503">
        <w:rPr>
          <w:rStyle w:val="MainTextCarattere"/>
        </w:rPr>
        <w:t xml:space="preserve">. </w:t>
      </w:r>
      <w:r w:rsidRPr="00C25503">
        <w:rPr>
          <w:rStyle w:val="MainTextCarattere"/>
          <w:lang w:val="fr-FR"/>
        </w:rPr>
        <w:t xml:space="preserve">At </w:t>
      </w:r>
      <w:proofErr w:type="spellStart"/>
      <w:r w:rsidRPr="00C25503">
        <w:rPr>
          <w:rStyle w:val="MainTextCarattere"/>
          <w:lang w:val="fr-FR"/>
        </w:rPr>
        <w:t>vero</w:t>
      </w:r>
      <w:proofErr w:type="spellEnd"/>
      <w:r w:rsidRPr="00C25503">
        <w:rPr>
          <w:rStyle w:val="MainTextCarattere"/>
          <w:lang w:val="fr-FR"/>
        </w:rPr>
        <w:t xml:space="preserve"> </w:t>
      </w:r>
      <w:proofErr w:type="spellStart"/>
      <w:r w:rsidRPr="00C25503">
        <w:rPr>
          <w:rStyle w:val="MainTextCarattere"/>
          <w:lang w:val="fr-FR"/>
        </w:rPr>
        <w:t>eos</w:t>
      </w:r>
      <w:proofErr w:type="spellEnd"/>
      <w:r w:rsidRPr="00C25503">
        <w:rPr>
          <w:rStyle w:val="MainTextCarattere"/>
          <w:lang w:val="fr-FR"/>
        </w:rPr>
        <w:t xml:space="preserve"> et </w:t>
      </w:r>
      <w:proofErr w:type="spellStart"/>
      <w:r w:rsidRPr="00C25503">
        <w:rPr>
          <w:rStyle w:val="MainTextCarattere"/>
          <w:lang w:val="fr-FR"/>
        </w:rPr>
        <w:t>accusam</w:t>
      </w:r>
      <w:proofErr w:type="spellEnd"/>
      <w:r w:rsidRPr="00C25503">
        <w:rPr>
          <w:rStyle w:val="MainTextCarattere"/>
          <w:lang w:val="fr-FR"/>
        </w:rPr>
        <w:t xml:space="preserve"> et </w:t>
      </w:r>
      <w:proofErr w:type="spellStart"/>
      <w:r w:rsidRPr="00C25503">
        <w:rPr>
          <w:rStyle w:val="MainTextCarattere"/>
          <w:lang w:val="fr-FR"/>
        </w:rPr>
        <w:t>justo</w:t>
      </w:r>
      <w:proofErr w:type="spellEnd"/>
      <w:r w:rsidRPr="00C25503">
        <w:rPr>
          <w:rStyle w:val="MainTextCarattere"/>
          <w:lang w:val="fr-FR"/>
        </w:rPr>
        <w:t xml:space="preserve"> duo </w:t>
      </w:r>
      <w:proofErr w:type="spellStart"/>
      <w:r w:rsidRPr="00C25503">
        <w:rPr>
          <w:rStyle w:val="MainTextCarattere"/>
          <w:lang w:val="fr-FR"/>
        </w:rPr>
        <w:t>dolores</w:t>
      </w:r>
      <w:proofErr w:type="spellEnd"/>
      <w:r w:rsidRPr="00C25503">
        <w:rPr>
          <w:rStyle w:val="MainTextCarattere"/>
          <w:lang w:val="fr-FR"/>
        </w:rPr>
        <w:t xml:space="preserve"> et </w:t>
      </w:r>
      <w:proofErr w:type="spellStart"/>
      <w:r w:rsidRPr="00C25503">
        <w:rPr>
          <w:rStyle w:val="MainTextCarattere"/>
          <w:lang w:val="fr-FR"/>
        </w:rPr>
        <w:t>ea</w:t>
      </w:r>
      <w:proofErr w:type="spellEnd"/>
      <w:r w:rsidRPr="00C25503">
        <w:rPr>
          <w:rStyle w:val="MainTextCarattere"/>
          <w:lang w:val="fr-FR"/>
        </w:rPr>
        <w:t xml:space="preserve"> </w:t>
      </w:r>
      <w:proofErr w:type="spellStart"/>
      <w:r w:rsidRPr="00C25503">
        <w:rPr>
          <w:rStyle w:val="MainTextCarattere"/>
          <w:lang w:val="fr-FR"/>
        </w:rPr>
        <w:t>rebum</w:t>
      </w:r>
      <w:proofErr w:type="spellEnd"/>
      <w:r w:rsidRPr="00C25503">
        <w:rPr>
          <w:rStyle w:val="MainTextCarattere"/>
          <w:lang w:val="fr-FR"/>
        </w:rPr>
        <w:t xml:space="preserve">. </w:t>
      </w:r>
      <w:r w:rsidRPr="00C25503">
        <w:rPr>
          <w:rStyle w:val="MainTextCarattere"/>
        </w:rPr>
        <w:t xml:space="preserve">Stet </w:t>
      </w:r>
      <w:proofErr w:type="spellStart"/>
      <w:r w:rsidRPr="00C25503">
        <w:rPr>
          <w:rStyle w:val="MainTextCarattere"/>
        </w:rPr>
        <w:t>clita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kasd</w:t>
      </w:r>
      <w:proofErr w:type="spellEnd"/>
      <w:r w:rsidRPr="00C25503">
        <w:rPr>
          <w:rStyle w:val="MainTextCarattere"/>
        </w:rPr>
        <w:t xml:space="preserve"> </w:t>
      </w:r>
      <w:proofErr w:type="spellStart"/>
      <w:r w:rsidRPr="00C25503">
        <w:rPr>
          <w:rStyle w:val="MainTextCarattere"/>
        </w:rPr>
        <w:t>gubergren</w:t>
      </w:r>
      <w:proofErr w:type="spellEnd"/>
      <w:r w:rsidRPr="00C25503">
        <w:rPr>
          <w:rStyle w:val="MainTextCarattere"/>
        </w:rPr>
        <w:t>, no sea</w:t>
      </w:r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takimata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sanctus</w:t>
      </w:r>
      <w:proofErr w:type="spellEnd"/>
      <w:r w:rsidRPr="00B25290">
        <w:rPr>
          <w:rFonts w:eastAsia="MS Mincho"/>
        </w:rPr>
        <w:t xml:space="preserve"> est Lorem ipsum dolor </w:t>
      </w:r>
      <w:proofErr w:type="gramStart"/>
      <w:r w:rsidRPr="00B25290">
        <w:rPr>
          <w:rFonts w:eastAsia="MS Mincho"/>
        </w:rPr>
        <w:t>sit</w:t>
      </w:r>
      <w:proofErr w:type="gram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amet</w:t>
      </w:r>
      <w:proofErr w:type="spellEnd"/>
      <w:r w:rsidRPr="00B25290">
        <w:rPr>
          <w:rFonts w:eastAsia="MS Mincho"/>
        </w:rPr>
        <w:t xml:space="preserve">. Lorem ipsum dolor </w:t>
      </w:r>
      <w:proofErr w:type="gramStart"/>
      <w:r w:rsidRPr="00B25290">
        <w:rPr>
          <w:rFonts w:eastAsia="MS Mincho"/>
        </w:rPr>
        <w:t>sit</w:t>
      </w:r>
      <w:proofErr w:type="gram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amet</w:t>
      </w:r>
      <w:proofErr w:type="spellEnd"/>
      <w:r w:rsidRPr="00B25290">
        <w:rPr>
          <w:rFonts w:eastAsia="MS Mincho"/>
        </w:rPr>
        <w:t xml:space="preserve">, </w:t>
      </w:r>
      <w:proofErr w:type="spellStart"/>
      <w:r w:rsidRPr="00B25290">
        <w:rPr>
          <w:rFonts w:eastAsia="MS Mincho"/>
        </w:rPr>
        <w:t>consetetur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sadipscing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elitr</w:t>
      </w:r>
      <w:proofErr w:type="spellEnd"/>
      <w:r w:rsidRPr="00B25290">
        <w:rPr>
          <w:rFonts w:eastAsia="MS Mincho"/>
        </w:rPr>
        <w:t xml:space="preserve">, sed diam </w:t>
      </w:r>
      <w:proofErr w:type="spellStart"/>
      <w:r w:rsidRPr="00B25290">
        <w:rPr>
          <w:rFonts w:eastAsia="MS Mincho"/>
        </w:rPr>
        <w:t>nonumy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eirmod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tempor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invidunt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ut</w:t>
      </w:r>
      <w:proofErr w:type="spellEnd"/>
      <w:r w:rsidRPr="00B25290">
        <w:rPr>
          <w:rFonts w:eastAsia="MS Mincho"/>
        </w:rPr>
        <w:t xml:space="preserve"> labore et dolore magna </w:t>
      </w:r>
      <w:proofErr w:type="spellStart"/>
      <w:r w:rsidRPr="00B25290">
        <w:rPr>
          <w:rFonts w:eastAsia="MS Mincho"/>
        </w:rPr>
        <w:t>aliquyam</w:t>
      </w:r>
      <w:proofErr w:type="spellEnd"/>
      <w:r w:rsidRPr="00B25290">
        <w:rPr>
          <w:rFonts w:eastAsia="MS Mincho"/>
        </w:rPr>
        <w:t xml:space="preserve"> </w:t>
      </w:r>
      <w:proofErr w:type="spellStart"/>
      <w:r w:rsidRPr="00B25290">
        <w:rPr>
          <w:rFonts w:eastAsia="MS Mincho"/>
        </w:rPr>
        <w:t>erat</w:t>
      </w:r>
      <w:proofErr w:type="spellEnd"/>
      <w:r w:rsidRPr="00B25290">
        <w:rPr>
          <w:rFonts w:eastAsia="MS Mincho"/>
        </w:rPr>
        <w:t xml:space="preserve">, sed diam </w:t>
      </w:r>
      <w:proofErr w:type="spellStart"/>
      <w:r w:rsidRPr="00B25290">
        <w:rPr>
          <w:rFonts w:eastAsia="MS Mincho"/>
        </w:rPr>
        <w:t>voluptua</w:t>
      </w:r>
      <w:proofErr w:type="spellEnd"/>
      <w:r w:rsidRPr="00B25290">
        <w:rPr>
          <w:rFonts w:eastAsia="MS Mincho"/>
        </w:rPr>
        <w:t xml:space="preserve">. </w:t>
      </w:r>
      <w:r w:rsidRPr="00B25290">
        <w:rPr>
          <w:rFonts w:eastAsia="MS Mincho"/>
          <w:lang w:val="fr-FR"/>
        </w:rPr>
        <w:t xml:space="preserve">At </w:t>
      </w:r>
      <w:proofErr w:type="spellStart"/>
      <w:r w:rsidRPr="00B25290">
        <w:rPr>
          <w:rFonts w:eastAsia="MS Mincho"/>
          <w:lang w:val="fr-FR"/>
        </w:rPr>
        <w:t>vero</w:t>
      </w:r>
      <w:proofErr w:type="spellEnd"/>
      <w:r w:rsidRPr="00B25290">
        <w:rPr>
          <w:rFonts w:eastAsia="MS Mincho"/>
          <w:lang w:val="fr-FR"/>
        </w:rPr>
        <w:t xml:space="preserve"> </w:t>
      </w:r>
      <w:proofErr w:type="spellStart"/>
      <w:r w:rsidRPr="00B25290">
        <w:rPr>
          <w:rFonts w:eastAsia="MS Mincho"/>
          <w:lang w:val="fr-FR"/>
        </w:rPr>
        <w:t>eos</w:t>
      </w:r>
      <w:proofErr w:type="spellEnd"/>
      <w:r w:rsidRPr="00B25290">
        <w:rPr>
          <w:rFonts w:eastAsia="MS Mincho"/>
          <w:lang w:val="fr-FR"/>
        </w:rPr>
        <w:t xml:space="preserve"> et </w:t>
      </w:r>
      <w:proofErr w:type="spellStart"/>
      <w:r w:rsidRPr="00B25290">
        <w:rPr>
          <w:rFonts w:eastAsia="MS Mincho"/>
          <w:lang w:val="fr-FR"/>
        </w:rPr>
        <w:t>accusam</w:t>
      </w:r>
      <w:proofErr w:type="spellEnd"/>
      <w:r w:rsidRPr="00B25290">
        <w:rPr>
          <w:rFonts w:eastAsia="MS Mincho"/>
          <w:lang w:val="fr-FR"/>
        </w:rPr>
        <w:t xml:space="preserve"> et </w:t>
      </w:r>
      <w:proofErr w:type="spellStart"/>
      <w:r w:rsidRPr="00B25290">
        <w:rPr>
          <w:rFonts w:eastAsia="MS Mincho"/>
          <w:lang w:val="fr-FR"/>
        </w:rPr>
        <w:t>justo</w:t>
      </w:r>
      <w:proofErr w:type="spellEnd"/>
      <w:r w:rsidRPr="00B25290">
        <w:rPr>
          <w:rFonts w:eastAsia="MS Mincho"/>
          <w:lang w:val="fr-FR"/>
        </w:rPr>
        <w:t xml:space="preserve"> duo </w:t>
      </w:r>
      <w:proofErr w:type="spellStart"/>
      <w:r w:rsidRPr="00B25290">
        <w:rPr>
          <w:rFonts w:eastAsia="MS Mincho"/>
          <w:lang w:val="fr-FR"/>
        </w:rPr>
        <w:t>dolores</w:t>
      </w:r>
      <w:proofErr w:type="spellEnd"/>
      <w:r w:rsidRPr="00B25290">
        <w:rPr>
          <w:rFonts w:eastAsia="MS Mincho"/>
          <w:lang w:val="fr-FR"/>
        </w:rPr>
        <w:t xml:space="preserve"> et </w:t>
      </w:r>
      <w:proofErr w:type="spellStart"/>
      <w:r w:rsidRPr="00B25290">
        <w:rPr>
          <w:rFonts w:eastAsia="MS Mincho"/>
          <w:lang w:val="fr-FR"/>
        </w:rPr>
        <w:t>ea</w:t>
      </w:r>
      <w:proofErr w:type="spellEnd"/>
      <w:r w:rsidRPr="00B25290">
        <w:rPr>
          <w:rFonts w:eastAsia="MS Mincho"/>
          <w:lang w:val="fr-FR"/>
        </w:rPr>
        <w:t xml:space="preserve"> </w:t>
      </w:r>
      <w:proofErr w:type="spellStart"/>
      <w:r w:rsidRPr="00B25290">
        <w:rPr>
          <w:rFonts w:eastAsia="MS Mincho"/>
          <w:lang w:val="fr-FR"/>
        </w:rPr>
        <w:t>rebum</w:t>
      </w:r>
      <w:proofErr w:type="spellEnd"/>
      <w:r w:rsidRPr="00B25290">
        <w:rPr>
          <w:rFonts w:eastAsia="MS Mincho"/>
          <w:lang w:val="fr-FR"/>
        </w:rPr>
        <w:t xml:space="preserve">. </w:t>
      </w:r>
    </w:p>
    <w:p w14:paraId="18EB4C18" w14:textId="506EFDDC" w:rsidR="003B6CC6" w:rsidRPr="008A6015" w:rsidRDefault="003B6CC6" w:rsidP="00981718">
      <w:pPr>
        <w:pStyle w:val="HeaderXY"/>
      </w:pPr>
      <w:r w:rsidRPr="008A6015">
        <w:t>H</w:t>
      </w:r>
      <w:r w:rsidR="00675EBE" w:rsidRPr="008A6015">
        <w:t>eading</w:t>
      </w:r>
      <w:r w:rsidRPr="008A6015">
        <w:t xml:space="preserve"> 2.1</w:t>
      </w:r>
    </w:p>
    <w:p w14:paraId="4937795F" w14:textId="0FA607EB" w:rsidR="00675EBE" w:rsidRDefault="00B25290" w:rsidP="00414CEB">
      <w:pPr>
        <w:pStyle w:val="MainText"/>
      </w:pPr>
      <w:r w:rsidRPr="00B25290">
        <w:t xml:space="preserve">Stet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.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 xml:space="preserve">, </w:t>
      </w:r>
      <w:proofErr w:type="spellStart"/>
      <w:r w:rsidRPr="00B25290">
        <w:t>consetetur</w:t>
      </w:r>
      <w:proofErr w:type="spellEnd"/>
      <w:r w:rsidRPr="00B25290">
        <w:t xml:space="preserve"> </w:t>
      </w:r>
      <w:proofErr w:type="spellStart"/>
      <w:r w:rsidRPr="00B25290">
        <w:t>sadipscing</w:t>
      </w:r>
      <w:proofErr w:type="spellEnd"/>
      <w:r w:rsidRPr="00B25290">
        <w:t xml:space="preserve"> </w:t>
      </w:r>
      <w:proofErr w:type="spellStart"/>
      <w:r w:rsidRPr="00B25290">
        <w:t>elitr</w:t>
      </w:r>
      <w:proofErr w:type="spellEnd"/>
      <w:r w:rsidRPr="00B25290">
        <w:t xml:space="preserve">, sed diam </w:t>
      </w:r>
      <w:proofErr w:type="spellStart"/>
      <w:r w:rsidRPr="00B25290">
        <w:t>nonumy</w:t>
      </w:r>
      <w:proofErr w:type="spellEnd"/>
      <w:r w:rsidRPr="00B25290">
        <w:t xml:space="preserve"> </w:t>
      </w:r>
      <w:proofErr w:type="spellStart"/>
      <w:r w:rsidRPr="00B25290">
        <w:t>eirmod</w:t>
      </w:r>
      <w:proofErr w:type="spellEnd"/>
      <w:r w:rsidRPr="00B25290">
        <w:t xml:space="preserve"> </w:t>
      </w:r>
      <w:proofErr w:type="spellStart"/>
      <w:r w:rsidRPr="00B25290">
        <w:t>tempor</w:t>
      </w:r>
      <w:proofErr w:type="spellEnd"/>
      <w:r w:rsidRPr="00B25290">
        <w:t xml:space="preserve"> </w:t>
      </w:r>
      <w:proofErr w:type="spellStart"/>
      <w:r w:rsidRPr="00B25290">
        <w:t>invidunt</w:t>
      </w:r>
      <w:proofErr w:type="spellEnd"/>
      <w:r w:rsidRPr="00B25290">
        <w:t xml:space="preserve"> </w:t>
      </w:r>
      <w:proofErr w:type="spellStart"/>
      <w:r w:rsidRPr="00B25290">
        <w:t>ut</w:t>
      </w:r>
      <w:proofErr w:type="spellEnd"/>
      <w:r w:rsidRPr="00B25290">
        <w:t xml:space="preserve"> labore et dolore magna </w:t>
      </w:r>
      <w:proofErr w:type="spellStart"/>
      <w:r w:rsidRPr="00B25290">
        <w:t>aliquyam</w:t>
      </w:r>
      <w:proofErr w:type="spellEnd"/>
      <w:r w:rsidRPr="00B25290">
        <w:t xml:space="preserve"> </w:t>
      </w:r>
      <w:proofErr w:type="spellStart"/>
      <w:r w:rsidRPr="00B25290">
        <w:t>erat</w:t>
      </w:r>
      <w:proofErr w:type="spellEnd"/>
      <w:r w:rsidRPr="00B25290">
        <w:t xml:space="preserve">, sed diam </w:t>
      </w:r>
      <w:proofErr w:type="spellStart"/>
      <w:r w:rsidRPr="00B25290">
        <w:t>voluptua</w:t>
      </w:r>
      <w:proofErr w:type="spellEnd"/>
      <w:r w:rsidRPr="00B25290">
        <w:t>.</w:t>
      </w:r>
    </w:p>
    <w:p w14:paraId="6DF08DF1" w14:textId="35FB8851" w:rsidR="00675EBE" w:rsidRPr="00675EBE" w:rsidRDefault="00675EBE" w:rsidP="00981718">
      <w:pPr>
        <w:pStyle w:val="HeaderXY"/>
      </w:pPr>
      <w:r w:rsidRPr="00675EBE">
        <w:t>Heading 2.</w:t>
      </w:r>
      <w:r>
        <w:t>2</w:t>
      </w:r>
    </w:p>
    <w:p w14:paraId="4009F384" w14:textId="3F10433F" w:rsidR="00B25290" w:rsidRPr="00B25290" w:rsidRDefault="00B25290" w:rsidP="00414CEB">
      <w:pPr>
        <w:pStyle w:val="MainText"/>
      </w:pPr>
      <w:r w:rsidRPr="00B25290">
        <w:rPr>
          <w:lang w:val="fr-FR"/>
        </w:rPr>
        <w:t xml:space="preserve">At </w:t>
      </w:r>
      <w:proofErr w:type="spellStart"/>
      <w:r w:rsidRPr="00B25290">
        <w:rPr>
          <w:lang w:val="fr-FR"/>
        </w:rPr>
        <w:t>vero</w:t>
      </w:r>
      <w:proofErr w:type="spellEnd"/>
      <w:r w:rsidRPr="00B25290">
        <w:rPr>
          <w:lang w:val="fr-FR"/>
        </w:rPr>
        <w:t xml:space="preserve"> </w:t>
      </w:r>
      <w:proofErr w:type="spellStart"/>
      <w:r w:rsidRPr="00B25290">
        <w:rPr>
          <w:lang w:val="fr-FR"/>
        </w:rPr>
        <w:t>eos</w:t>
      </w:r>
      <w:proofErr w:type="spellEnd"/>
      <w:r w:rsidRPr="00B25290">
        <w:rPr>
          <w:lang w:val="fr-FR"/>
        </w:rPr>
        <w:t xml:space="preserve"> et </w:t>
      </w:r>
      <w:proofErr w:type="spellStart"/>
      <w:r w:rsidRPr="00B25290">
        <w:rPr>
          <w:lang w:val="fr-FR"/>
        </w:rPr>
        <w:t>accusam</w:t>
      </w:r>
      <w:proofErr w:type="spellEnd"/>
      <w:r w:rsidRPr="00B25290">
        <w:rPr>
          <w:lang w:val="fr-FR"/>
        </w:rPr>
        <w:t xml:space="preserve"> et </w:t>
      </w:r>
      <w:proofErr w:type="spellStart"/>
      <w:r w:rsidRPr="00B25290">
        <w:rPr>
          <w:lang w:val="fr-FR"/>
        </w:rPr>
        <w:t>justo</w:t>
      </w:r>
      <w:proofErr w:type="spellEnd"/>
      <w:r w:rsidRPr="00B25290">
        <w:rPr>
          <w:lang w:val="fr-FR"/>
        </w:rPr>
        <w:t xml:space="preserve"> duo </w:t>
      </w:r>
      <w:proofErr w:type="spellStart"/>
      <w:r w:rsidRPr="00B25290">
        <w:rPr>
          <w:lang w:val="fr-FR"/>
        </w:rPr>
        <w:t>dolores</w:t>
      </w:r>
      <w:proofErr w:type="spellEnd"/>
      <w:r w:rsidRPr="00B25290">
        <w:rPr>
          <w:lang w:val="fr-FR"/>
        </w:rPr>
        <w:t xml:space="preserve"> et </w:t>
      </w:r>
      <w:proofErr w:type="spellStart"/>
      <w:r w:rsidRPr="00B25290">
        <w:rPr>
          <w:lang w:val="fr-FR"/>
        </w:rPr>
        <w:t>ea</w:t>
      </w:r>
      <w:proofErr w:type="spellEnd"/>
      <w:r w:rsidRPr="00B25290">
        <w:rPr>
          <w:lang w:val="fr-FR"/>
        </w:rPr>
        <w:t xml:space="preserve"> </w:t>
      </w:r>
      <w:proofErr w:type="spellStart"/>
      <w:r w:rsidRPr="00B25290">
        <w:rPr>
          <w:lang w:val="fr-FR"/>
        </w:rPr>
        <w:t>rebum</w:t>
      </w:r>
      <w:proofErr w:type="spellEnd"/>
      <w:r w:rsidRPr="00B25290">
        <w:rPr>
          <w:lang w:val="fr-FR"/>
        </w:rPr>
        <w:t xml:space="preserve">. </w:t>
      </w:r>
      <w:r w:rsidRPr="00B25290">
        <w:t xml:space="preserve">Stet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>.</w:t>
      </w:r>
      <w:r w:rsidR="00822A28">
        <w:t xml:space="preserve"> </w:t>
      </w:r>
      <w:proofErr w:type="spellStart"/>
      <w:r w:rsidR="00822A28" w:rsidRPr="00B25290">
        <w:t>clita</w:t>
      </w:r>
      <w:proofErr w:type="spellEnd"/>
      <w:r w:rsidR="00822A28" w:rsidRPr="00B25290">
        <w:t xml:space="preserve"> </w:t>
      </w:r>
      <w:proofErr w:type="spellStart"/>
      <w:r w:rsidR="00822A28" w:rsidRPr="00B25290">
        <w:t>kasd</w:t>
      </w:r>
      <w:proofErr w:type="spellEnd"/>
      <w:r w:rsidR="00822A28" w:rsidRPr="00B25290">
        <w:t xml:space="preserve"> </w:t>
      </w:r>
      <w:proofErr w:type="spellStart"/>
      <w:r w:rsidR="00822A28" w:rsidRPr="00B25290">
        <w:t>gubergren</w:t>
      </w:r>
      <w:proofErr w:type="spellEnd"/>
      <w:r w:rsidR="00822A28" w:rsidRPr="00B25290">
        <w:t xml:space="preserve">, no sea </w:t>
      </w:r>
      <w:proofErr w:type="spellStart"/>
      <w:r w:rsidR="00822A28" w:rsidRPr="00B25290">
        <w:t>takimata</w:t>
      </w:r>
      <w:proofErr w:type="spellEnd"/>
      <w:r w:rsidR="00822A28" w:rsidRPr="00B25290">
        <w:t xml:space="preserve"> </w:t>
      </w:r>
      <w:proofErr w:type="spellStart"/>
      <w:r w:rsidR="00822A28" w:rsidRPr="00B25290">
        <w:t>sanctus</w:t>
      </w:r>
      <w:proofErr w:type="spellEnd"/>
      <w:r w:rsidR="00822A28" w:rsidRPr="00B25290">
        <w:t xml:space="preserve"> est Lorem ipsum dolor</w:t>
      </w:r>
    </w:p>
    <w:p w14:paraId="3998B723" w14:textId="77777777" w:rsidR="00B25290" w:rsidRPr="00B25290" w:rsidRDefault="00B25290" w:rsidP="00981718">
      <w:pPr>
        <w:pStyle w:val="HEADERX"/>
      </w:pPr>
      <w:r w:rsidRPr="00B25290">
        <w:t>HEADING 3</w:t>
      </w:r>
    </w:p>
    <w:p w14:paraId="5C805D79" w14:textId="77777777" w:rsidR="00E83D42" w:rsidRPr="00B25290" w:rsidRDefault="00E83D42" w:rsidP="00414CEB">
      <w:pPr>
        <w:pStyle w:val="MainText"/>
      </w:pPr>
      <w:r w:rsidRPr="00B25290">
        <w:rPr>
          <w:lang w:val="fr-FR"/>
        </w:rPr>
        <w:t xml:space="preserve">At </w:t>
      </w:r>
      <w:proofErr w:type="spellStart"/>
      <w:r w:rsidRPr="00B25290">
        <w:rPr>
          <w:lang w:val="fr-FR"/>
        </w:rPr>
        <w:t>vero</w:t>
      </w:r>
      <w:proofErr w:type="spellEnd"/>
      <w:r w:rsidRPr="00B25290">
        <w:rPr>
          <w:lang w:val="fr-FR"/>
        </w:rPr>
        <w:t xml:space="preserve"> </w:t>
      </w:r>
      <w:proofErr w:type="spellStart"/>
      <w:r w:rsidRPr="00B25290">
        <w:rPr>
          <w:lang w:val="fr-FR"/>
        </w:rPr>
        <w:t>eos</w:t>
      </w:r>
      <w:proofErr w:type="spellEnd"/>
      <w:r w:rsidRPr="00B25290">
        <w:rPr>
          <w:lang w:val="fr-FR"/>
        </w:rPr>
        <w:t xml:space="preserve"> et </w:t>
      </w:r>
      <w:proofErr w:type="spellStart"/>
      <w:r w:rsidRPr="00B25290">
        <w:rPr>
          <w:lang w:val="fr-FR"/>
        </w:rPr>
        <w:t>accusam</w:t>
      </w:r>
      <w:proofErr w:type="spellEnd"/>
      <w:r w:rsidRPr="00B25290">
        <w:rPr>
          <w:lang w:val="fr-FR"/>
        </w:rPr>
        <w:t xml:space="preserve"> et </w:t>
      </w:r>
      <w:proofErr w:type="spellStart"/>
      <w:r w:rsidRPr="00B25290">
        <w:rPr>
          <w:lang w:val="fr-FR"/>
        </w:rPr>
        <w:t>justo</w:t>
      </w:r>
      <w:proofErr w:type="spellEnd"/>
      <w:r w:rsidRPr="00B25290">
        <w:rPr>
          <w:lang w:val="fr-FR"/>
        </w:rPr>
        <w:t xml:space="preserve"> duo </w:t>
      </w:r>
      <w:proofErr w:type="spellStart"/>
      <w:r w:rsidRPr="00B25290">
        <w:rPr>
          <w:lang w:val="fr-FR"/>
        </w:rPr>
        <w:t>dolores</w:t>
      </w:r>
      <w:proofErr w:type="spellEnd"/>
      <w:r w:rsidRPr="00B25290">
        <w:rPr>
          <w:lang w:val="fr-FR"/>
        </w:rPr>
        <w:t xml:space="preserve"> et </w:t>
      </w:r>
      <w:proofErr w:type="spellStart"/>
      <w:r w:rsidRPr="00B25290">
        <w:rPr>
          <w:lang w:val="fr-FR"/>
        </w:rPr>
        <w:t>ea</w:t>
      </w:r>
      <w:proofErr w:type="spellEnd"/>
      <w:r w:rsidRPr="00B25290">
        <w:rPr>
          <w:lang w:val="fr-FR"/>
        </w:rPr>
        <w:t xml:space="preserve"> </w:t>
      </w:r>
      <w:proofErr w:type="spellStart"/>
      <w:r w:rsidRPr="00B25290">
        <w:rPr>
          <w:lang w:val="fr-FR"/>
        </w:rPr>
        <w:t>rebum</w:t>
      </w:r>
      <w:proofErr w:type="spellEnd"/>
      <w:r w:rsidRPr="00B25290">
        <w:rPr>
          <w:lang w:val="fr-FR"/>
        </w:rPr>
        <w:t xml:space="preserve">. </w:t>
      </w:r>
      <w:r w:rsidRPr="00B25290">
        <w:t xml:space="preserve">Stet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 </w:t>
      </w:r>
      <w:proofErr w:type="gramStart"/>
      <w:r w:rsidRPr="00B25290">
        <w:t>sit</w:t>
      </w:r>
      <w:proofErr w:type="gramEnd"/>
      <w:r w:rsidRPr="00B25290">
        <w:t xml:space="preserve"> </w:t>
      </w:r>
      <w:proofErr w:type="spellStart"/>
      <w:r w:rsidRPr="00B25290">
        <w:t>amet</w:t>
      </w:r>
      <w:proofErr w:type="spellEnd"/>
      <w:r w:rsidRPr="00B25290">
        <w:t>.</w:t>
      </w:r>
      <w:r>
        <w:t xml:space="preserve"> </w:t>
      </w:r>
      <w:proofErr w:type="spellStart"/>
      <w:r w:rsidRPr="00B25290">
        <w:t>clita</w:t>
      </w:r>
      <w:proofErr w:type="spellEnd"/>
      <w:r w:rsidRPr="00B25290">
        <w:t xml:space="preserve"> </w:t>
      </w:r>
      <w:proofErr w:type="spellStart"/>
      <w:r w:rsidRPr="00B25290">
        <w:t>kasd</w:t>
      </w:r>
      <w:proofErr w:type="spellEnd"/>
      <w:r w:rsidRPr="00B25290">
        <w:t xml:space="preserve"> </w:t>
      </w:r>
      <w:proofErr w:type="spellStart"/>
      <w:r w:rsidRPr="00B25290">
        <w:t>gubergren</w:t>
      </w:r>
      <w:proofErr w:type="spellEnd"/>
      <w:r w:rsidRPr="00B25290">
        <w:t xml:space="preserve">, no sea </w:t>
      </w:r>
      <w:proofErr w:type="spellStart"/>
      <w:r w:rsidRPr="00B25290">
        <w:t>takimata</w:t>
      </w:r>
      <w:proofErr w:type="spellEnd"/>
      <w:r w:rsidRPr="00B25290">
        <w:t xml:space="preserve"> </w:t>
      </w:r>
      <w:proofErr w:type="spellStart"/>
      <w:r w:rsidRPr="00B25290">
        <w:t>sanctus</w:t>
      </w:r>
      <w:proofErr w:type="spellEnd"/>
      <w:r w:rsidRPr="00B25290">
        <w:t xml:space="preserve"> est Lorem ipsum dolor</w:t>
      </w:r>
    </w:p>
    <w:p w14:paraId="1F9573CA" w14:textId="77777777" w:rsidR="00F90307" w:rsidRDefault="00F90307" w:rsidP="00F90307">
      <w:pPr>
        <w:pStyle w:val="Rientrocorpodeltesto"/>
        <w:ind w:firstLine="0"/>
        <w:rPr>
          <w:rFonts w:eastAsia="MS Mincho"/>
        </w:rPr>
      </w:pPr>
    </w:p>
    <w:p w14:paraId="4387C7E0" w14:textId="77777777" w:rsidR="00F90307" w:rsidRDefault="0077773A" w:rsidP="00F90307">
      <w:pPr>
        <w:pStyle w:val="Rientrocorpodeltesto"/>
        <w:keepNext/>
        <w:ind w:firstLine="0"/>
      </w:pPr>
      <w:r>
        <w:rPr>
          <w:noProof/>
          <w:lang w:val="en-GB" w:eastAsia="en-GB"/>
        </w:rPr>
        <w:drawing>
          <wp:inline distT="0" distB="0" distL="0" distR="0" wp14:anchorId="0E4DB5AF" wp14:editId="0020D67F">
            <wp:extent cx="3267075" cy="2085975"/>
            <wp:effectExtent l="0" t="0" r="0" b="0"/>
            <wp:docPr id="1" name="Bild 1" descr="Bildergebnis für bild platzha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bild platzhal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BBEC1" w14:textId="1B7E33FB" w:rsidR="00F90307" w:rsidRPr="00EE6DE9" w:rsidRDefault="00F90307" w:rsidP="00EE6DE9">
      <w:pPr>
        <w:pStyle w:val="Didascalia1"/>
      </w:pPr>
      <w:r w:rsidRPr="00A1103E">
        <w:rPr>
          <w:b/>
          <w:bCs/>
        </w:rPr>
        <w:t xml:space="preserve">Figure </w:t>
      </w:r>
      <w:r w:rsidRPr="00A1103E">
        <w:rPr>
          <w:b/>
          <w:bCs/>
        </w:rPr>
        <w:fldChar w:fldCharType="begin"/>
      </w:r>
      <w:r w:rsidRPr="00A1103E">
        <w:rPr>
          <w:b/>
          <w:bCs/>
        </w:rPr>
        <w:instrText xml:space="preserve"> SEQ Figure \* ARABIC </w:instrText>
      </w:r>
      <w:r w:rsidRPr="00A1103E">
        <w:rPr>
          <w:b/>
          <w:bCs/>
        </w:rPr>
        <w:fldChar w:fldCharType="separate"/>
      </w:r>
      <w:r w:rsidRPr="00A1103E">
        <w:rPr>
          <w:b/>
          <w:bCs/>
          <w:noProof/>
        </w:rPr>
        <w:t>1</w:t>
      </w:r>
      <w:r w:rsidRPr="00A1103E">
        <w:rPr>
          <w:b/>
          <w:bCs/>
        </w:rPr>
        <w:fldChar w:fldCharType="end"/>
      </w:r>
      <w:r w:rsidRPr="00A1103E">
        <w:rPr>
          <w:b/>
          <w:bCs/>
        </w:rPr>
        <w:t>:</w:t>
      </w:r>
      <w:r w:rsidRPr="00EE6DE9">
        <w:t xml:space="preserve"> insert figure </w:t>
      </w:r>
      <w:r w:rsidR="00F153FF" w:rsidRPr="00EE6DE9">
        <w:t>caption</w:t>
      </w:r>
      <w:r w:rsidRPr="00EE6DE9">
        <w:t xml:space="preserve"> here.</w:t>
      </w:r>
    </w:p>
    <w:p w14:paraId="18869F7B" w14:textId="77777777" w:rsidR="000003E4" w:rsidRDefault="000003E4" w:rsidP="000003E4"/>
    <w:p w14:paraId="2EB6C1EE" w14:textId="77777777" w:rsidR="00DE6C24" w:rsidRDefault="00DE6C24" w:rsidP="000003E4"/>
    <w:p w14:paraId="4620119B" w14:textId="3683CC96" w:rsidR="00DE6C24" w:rsidRDefault="00215311" w:rsidP="00215311">
      <w:pPr>
        <w:pStyle w:val="Didascalia1"/>
      </w:pPr>
      <w:r w:rsidRPr="00A1103E">
        <w:rPr>
          <w:b/>
          <w:bCs/>
        </w:rPr>
        <w:lastRenderedPageBreak/>
        <w:t xml:space="preserve">Table </w:t>
      </w:r>
      <w:r w:rsidRPr="00A1103E">
        <w:rPr>
          <w:b/>
          <w:bCs/>
        </w:rPr>
        <w:fldChar w:fldCharType="begin"/>
      </w:r>
      <w:r w:rsidRPr="00A1103E">
        <w:rPr>
          <w:b/>
          <w:bCs/>
        </w:rPr>
        <w:instrText xml:space="preserve"> SEQ Table \* ARABIC </w:instrText>
      </w:r>
      <w:r w:rsidRPr="00A1103E">
        <w:rPr>
          <w:b/>
          <w:bCs/>
        </w:rPr>
        <w:fldChar w:fldCharType="separate"/>
      </w:r>
      <w:r w:rsidRPr="00A1103E">
        <w:rPr>
          <w:b/>
          <w:bCs/>
          <w:noProof/>
        </w:rPr>
        <w:t>1</w:t>
      </w:r>
      <w:r w:rsidRPr="00A1103E">
        <w:rPr>
          <w:b/>
          <w:bCs/>
        </w:rPr>
        <w:fldChar w:fldCharType="end"/>
      </w:r>
      <w:r w:rsidRPr="00A1103E">
        <w:t>: insert table caption here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6"/>
        <w:gridCol w:w="1707"/>
        <w:gridCol w:w="1707"/>
      </w:tblGrid>
      <w:tr w:rsidR="000003E4" w14:paraId="0B09B584" w14:textId="77777777" w:rsidTr="000003E4">
        <w:tc>
          <w:tcPr>
            <w:tcW w:w="1706" w:type="dxa"/>
          </w:tcPr>
          <w:p w14:paraId="0947795F" w14:textId="4B7D6174" w:rsidR="000003E4" w:rsidRPr="00324760" w:rsidRDefault="009E7558" w:rsidP="00A53BFB">
            <w:pPr>
              <w:pStyle w:val="Tableheader"/>
            </w:pPr>
            <w:r>
              <w:t xml:space="preserve">Table </w:t>
            </w:r>
            <w:r w:rsidR="000003E4" w:rsidRPr="00324760">
              <w:t>Header 1</w:t>
            </w:r>
          </w:p>
        </w:tc>
        <w:tc>
          <w:tcPr>
            <w:tcW w:w="1707" w:type="dxa"/>
          </w:tcPr>
          <w:p w14:paraId="1607D69B" w14:textId="28A773B8" w:rsidR="000003E4" w:rsidRPr="00324760" w:rsidRDefault="009E7558" w:rsidP="000003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Table </w:t>
            </w:r>
            <w:r w:rsidR="00324760" w:rsidRPr="00324760">
              <w:rPr>
                <w:b/>
                <w:bCs/>
              </w:rPr>
              <w:t>Header 2</w:t>
            </w:r>
          </w:p>
        </w:tc>
        <w:tc>
          <w:tcPr>
            <w:tcW w:w="1707" w:type="dxa"/>
          </w:tcPr>
          <w:p w14:paraId="45C0A86A" w14:textId="3B0F10C4" w:rsidR="000003E4" w:rsidRPr="00324760" w:rsidRDefault="009E7558" w:rsidP="000003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Table </w:t>
            </w:r>
            <w:r w:rsidR="00324760" w:rsidRPr="00324760">
              <w:rPr>
                <w:b/>
                <w:bCs/>
              </w:rPr>
              <w:t>Header 3</w:t>
            </w:r>
          </w:p>
        </w:tc>
      </w:tr>
      <w:tr w:rsidR="000003E4" w14:paraId="0086D74D" w14:textId="77777777" w:rsidTr="000003E4">
        <w:tc>
          <w:tcPr>
            <w:tcW w:w="1706" w:type="dxa"/>
          </w:tcPr>
          <w:p w14:paraId="0E85359D" w14:textId="54E27B0F" w:rsidR="000003E4" w:rsidRDefault="00324760" w:rsidP="00A53BFB">
            <w:pPr>
              <w:pStyle w:val="Tabletext"/>
            </w:pPr>
            <w:proofErr w:type="spellStart"/>
            <w:r>
              <w:t>xxxx</w:t>
            </w:r>
            <w:proofErr w:type="spellEnd"/>
          </w:p>
        </w:tc>
        <w:tc>
          <w:tcPr>
            <w:tcW w:w="1707" w:type="dxa"/>
          </w:tcPr>
          <w:p w14:paraId="27668567" w14:textId="35D1FD40" w:rsidR="000003E4" w:rsidRDefault="00324760" w:rsidP="00A53BFB">
            <w:pPr>
              <w:pStyle w:val="Tabletext"/>
            </w:pPr>
            <w:r>
              <w:t>123</w:t>
            </w:r>
          </w:p>
        </w:tc>
        <w:tc>
          <w:tcPr>
            <w:tcW w:w="1707" w:type="dxa"/>
          </w:tcPr>
          <w:p w14:paraId="23189131" w14:textId="25459D99" w:rsidR="000003E4" w:rsidRDefault="00324760" w:rsidP="00A53BFB">
            <w:pPr>
              <w:pStyle w:val="Tabletext"/>
            </w:pPr>
            <w:r>
              <w:t>321</w:t>
            </w:r>
          </w:p>
        </w:tc>
      </w:tr>
      <w:tr w:rsidR="000003E4" w14:paraId="50A968B7" w14:textId="77777777" w:rsidTr="000003E4">
        <w:tc>
          <w:tcPr>
            <w:tcW w:w="1706" w:type="dxa"/>
          </w:tcPr>
          <w:p w14:paraId="4FFE57EC" w14:textId="54ADDD94" w:rsidR="000003E4" w:rsidRDefault="00324760" w:rsidP="00A53BFB">
            <w:pPr>
              <w:pStyle w:val="Tabletext"/>
            </w:pPr>
            <w:proofErr w:type="spellStart"/>
            <w:r>
              <w:t>yyyy</w:t>
            </w:r>
            <w:proofErr w:type="spellEnd"/>
          </w:p>
        </w:tc>
        <w:tc>
          <w:tcPr>
            <w:tcW w:w="1707" w:type="dxa"/>
          </w:tcPr>
          <w:p w14:paraId="6B7FE65A" w14:textId="63D3211E" w:rsidR="000003E4" w:rsidRDefault="00324760" w:rsidP="00A53BFB">
            <w:pPr>
              <w:pStyle w:val="Tabletext"/>
            </w:pPr>
            <w:r>
              <w:t>345</w:t>
            </w:r>
          </w:p>
        </w:tc>
        <w:tc>
          <w:tcPr>
            <w:tcW w:w="1707" w:type="dxa"/>
          </w:tcPr>
          <w:p w14:paraId="24B50C66" w14:textId="1087FE3D" w:rsidR="000003E4" w:rsidRDefault="00DE6C24" w:rsidP="00A53BFB">
            <w:pPr>
              <w:pStyle w:val="Tabletext"/>
            </w:pPr>
            <w:r w:rsidRPr="00DE6C24">
              <w:t xml:space="preserve">Stet </w:t>
            </w:r>
            <w:proofErr w:type="spellStart"/>
            <w:r w:rsidRPr="00DE6C24">
              <w:t>clita</w:t>
            </w:r>
            <w:proofErr w:type="spellEnd"/>
          </w:p>
        </w:tc>
      </w:tr>
      <w:tr w:rsidR="000003E4" w14:paraId="49EA056F" w14:textId="77777777" w:rsidTr="000003E4">
        <w:tc>
          <w:tcPr>
            <w:tcW w:w="1706" w:type="dxa"/>
          </w:tcPr>
          <w:p w14:paraId="0E230F26" w14:textId="6920C880" w:rsidR="000003E4" w:rsidRDefault="00324760" w:rsidP="00A53BFB">
            <w:pPr>
              <w:pStyle w:val="Tabletext"/>
            </w:pPr>
            <w:proofErr w:type="spellStart"/>
            <w:r>
              <w:t>zzzzz</w:t>
            </w:r>
            <w:proofErr w:type="spellEnd"/>
          </w:p>
        </w:tc>
        <w:tc>
          <w:tcPr>
            <w:tcW w:w="1707" w:type="dxa"/>
          </w:tcPr>
          <w:p w14:paraId="7208D009" w14:textId="1C30C274" w:rsidR="000003E4" w:rsidRDefault="00DE6C24" w:rsidP="00A53BFB">
            <w:pPr>
              <w:pStyle w:val="Tabletext"/>
            </w:pPr>
            <w:r w:rsidRPr="00DE6C24">
              <w:t>Lorem</w:t>
            </w:r>
          </w:p>
        </w:tc>
        <w:tc>
          <w:tcPr>
            <w:tcW w:w="1707" w:type="dxa"/>
          </w:tcPr>
          <w:p w14:paraId="5721E20E" w14:textId="5E2C2EA9" w:rsidR="000003E4" w:rsidRDefault="00DE6C24" w:rsidP="00A53BFB">
            <w:pPr>
              <w:pStyle w:val="Tabletext"/>
            </w:pPr>
            <w:proofErr w:type="spellStart"/>
            <w:r w:rsidRPr="00DE6C24">
              <w:t>takimata</w:t>
            </w:r>
            <w:proofErr w:type="spellEnd"/>
          </w:p>
        </w:tc>
      </w:tr>
      <w:tr w:rsidR="000003E4" w14:paraId="58E81649" w14:textId="77777777" w:rsidTr="000003E4">
        <w:tc>
          <w:tcPr>
            <w:tcW w:w="1706" w:type="dxa"/>
          </w:tcPr>
          <w:p w14:paraId="31DF3EB4" w14:textId="641AB585" w:rsidR="000003E4" w:rsidRDefault="00324760" w:rsidP="00A53BFB">
            <w:pPr>
              <w:pStyle w:val="Tabletext"/>
            </w:pPr>
            <w:proofErr w:type="spellStart"/>
            <w:r>
              <w:t>wwww</w:t>
            </w:r>
            <w:proofErr w:type="spellEnd"/>
          </w:p>
        </w:tc>
        <w:tc>
          <w:tcPr>
            <w:tcW w:w="1707" w:type="dxa"/>
          </w:tcPr>
          <w:p w14:paraId="5C754EE3" w14:textId="7470A6E9" w:rsidR="000003E4" w:rsidRDefault="00DE6C24" w:rsidP="00A53BFB">
            <w:pPr>
              <w:pStyle w:val="Tabletext"/>
            </w:pPr>
            <w:proofErr w:type="spellStart"/>
            <w:r w:rsidRPr="00DE6C24">
              <w:t>gubergren</w:t>
            </w:r>
            <w:proofErr w:type="spellEnd"/>
          </w:p>
        </w:tc>
        <w:tc>
          <w:tcPr>
            <w:tcW w:w="1707" w:type="dxa"/>
          </w:tcPr>
          <w:p w14:paraId="1B604FF4" w14:textId="0A43E40A" w:rsidR="000003E4" w:rsidRDefault="00DE6C24" w:rsidP="00A53BFB">
            <w:pPr>
              <w:pStyle w:val="Tabletext"/>
            </w:pPr>
            <w:r>
              <w:t>456</w:t>
            </w:r>
          </w:p>
        </w:tc>
      </w:tr>
    </w:tbl>
    <w:p w14:paraId="19006CC3" w14:textId="77777777" w:rsidR="00480733" w:rsidRDefault="00480733" w:rsidP="00F153FF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730"/>
      </w:tblGrid>
      <w:tr w:rsidR="00F153FF" w14:paraId="11C65C09" w14:textId="77777777" w:rsidTr="00F153FF">
        <w:tc>
          <w:tcPr>
            <w:tcW w:w="4390" w:type="dxa"/>
          </w:tcPr>
          <w:p w14:paraId="63A89F7F" w14:textId="5BDCAD8F" w:rsidR="00F153FF" w:rsidRDefault="00F153FF" w:rsidP="00F153FF">
            <m:oMathPara>
              <m:oMath>
                <m:r>
                  <w:rPr>
                    <w:rFonts w:ascii="Cambria Math" w:hAnsi="Cambria Math" w:cs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-</m:t>
                    </m:r>
                    <m:r>
                      <w:rPr>
                        <w:rFonts w:ascii="Cambria Math" w:hAnsi="Cambria Math" w:cs="Cambria Math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mbria Math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</w:rPr>
                          <m:t>-4</m:t>
                        </m:r>
                        <m:r>
                          <w:rPr>
                            <w:rFonts w:ascii="Cambria Math" w:hAnsi="Cambria Math" w:cs="Cambria Math"/>
                          </w:rPr>
                          <m:t>ac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2</m:t>
                    </m:r>
                    <m:r>
                      <w:rPr>
                        <w:rFonts w:ascii="Cambria Math" w:hAnsi="Cambria Math" w:cs="Cambria Math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730" w:type="dxa"/>
            <w:vAlign w:val="center"/>
          </w:tcPr>
          <w:p w14:paraId="56FBB7C8" w14:textId="0DEA181C" w:rsidR="00F153FF" w:rsidRDefault="00F153FF" w:rsidP="00F153FF">
            <w:pPr>
              <w:jc w:val="center"/>
            </w:pPr>
            <w:r>
              <w:t>(1)</w:t>
            </w:r>
          </w:p>
        </w:tc>
      </w:tr>
    </w:tbl>
    <w:p w14:paraId="38B14E7C" w14:textId="77777777" w:rsidR="00480733" w:rsidRDefault="00480733" w:rsidP="00B25290">
      <w:pPr>
        <w:pStyle w:val="Rientrocorpodeltesto"/>
        <w:ind w:firstLine="0"/>
        <w:rPr>
          <w:rFonts w:eastAsia="MS Mincho"/>
        </w:rPr>
      </w:pPr>
    </w:p>
    <w:p w14:paraId="558DD87A" w14:textId="77777777" w:rsidR="009F3EF8" w:rsidRDefault="009F3EF8" w:rsidP="00B25290">
      <w:pPr>
        <w:pStyle w:val="Rientrocorpodeltesto"/>
        <w:ind w:firstLine="0"/>
        <w:rPr>
          <w:rFonts w:eastAsia="MS Mincho"/>
        </w:rPr>
      </w:pPr>
    </w:p>
    <w:p w14:paraId="20143647" w14:textId="17152452" w:rsidR="009F3EF8" w:rsidRDefault="009F3EF8" w:rsidP="009F3EF8">
      <w:pPr>
        <w:pStyle w:val="HEADERX"/>
        <w:rPr>
          <w:rFonts w:eastAsia="MS Mincho"/>
        </w:rPr>
      </w:pPr>
      <w:r>
        <w:rPr>
          <w:rFonts w:eastAsia="MS Mincho"/>
        </w:rPr>
        <w:t>Conclusions</w:t>
      </w:r>
    </w:p>
    <w:p w14:paraId="400B8DB2" w14:textId="60DC8F28" w:rsidR="009F3EF8" w:rsidRPr="00B25290" w:rsidRDefault="009F3EF8" w:rsidP="00B25290">
      <w:pPr>
        <w:pStyle w:val="Rientrocorpodeltesto"/>
        <w:ind w:firstLine="0"/>
        <w:rPr>
          <w:rFonts w:eastAsia="MS Mincho"/>
        </w:rPr>
      </w:pPr>
      <w:r>
        <w:rPr>
          <w:rFonts w:eastAsia="MS Mincho"/>
        </w:rPr>
        <w:t>Put conclusions here</w:t>
      </w:r>
    </w:p>
    <w:p w14:paraId="6EB7464E" w14:textId="63A1E02B" w:rsidR="00480733" w:rsidRDefault="008B61D2" w:rsidP="003B5AD2">
      <w:pPr>
        <w:pStyle w:val="HEADER"/>
      </w:pPr>
      <w:r w:rsidRPr="00B25290">
        <w:t>Nomenclature</w:t>
      </w:r>
    </w:p>
    <w:p w14:paraId="19341AAB" w14:textId="69900229" w:rsidR="00B25290" w:rsidRDefault="00B25290" w:rsidP="00414CEB">
      <w:pPr>
        <w:pStyle w:val="MainText"/>
      </w:pPr>
      <w:r>
        <w:t>A</w:t>
      </w:r>
      <w:r w:rsidR="00DE6C24">
        <w:tab/>
      </w:r>
      <w:r>
        <w:t>first letter in Alphabet (-)</w:t>
      </w:r>
    </w:p>
    <w:p w14:paraId="7EEFD541" w14:textId="78E68112" w:rsidR="00B25290" w:rsidRPr="0029332E" w:rsidRDefault="00B25290" w:rsidP="00414CEB">
      <w:pPr>
        <w:pStyle w:val="MainText"/>
      </w:pPr>
      <w:r>
        <w:t>B</w:t>
      </w:r>
      <w:r w:rsidR="00DE6C24">
        <w:tab/>
      </w:r>
      <w:r>
        <w:t>second letter in Alphabet (-)</w:t>
      </w:r>
    </w:p>
    <w:p w14:paraId="51D51539" w14:textId="77777777" w:rsidR="008B61D2" w:rsidRPr="00B25290" w:rsidRDefault="008B61D2" w:rsidP="003B5AD2">
      <w:pPr>
        <w:pStyle w:val="HEADER"/>
      </w:pPr>
      <w:r w:rsidRPr="00B25290">
        <w:t>Acknowledg</w:t>
      </w:r>
      <w:r w:rsidR="00A84D2B">
        <w:t>e</w:t>
      </w:r>
      <w:r w:rsidRPr="00B25290">
        <w:t>ments</w:t>
      </w:r>
    </w:p>
    <w:p w14:paraId="769C1A39" w14:textId="77777777" w:rsidR="008B61D2" w:rsidRPr="00B25290" w:rsidRDefault="008B61D2" w:rsidP="00414CEB">
      <w:pPr>
        <w:pStyle w:val="MainText"/>
      </w:pPr>
      <w:r w:rsidRPr="00B25290">
        <w:t>Put acknowledgments here.</w:t>
      </w:r>
    </w:p>
    <w:p w14:paraId="184D41F3" w14:textId="1FC1E661" w:rsidR="00480733" w:rsidRPr="00BA1391" w:rsidRDefault="008B61D2" w:rsidP="003B5AD2">
      <w:pPr>
        <w:pStyle w:val="HEADER"/>
      </w:pPr>
      <w:r w:rsidRPr="00B25290">
        <w:t>References</w:t>
      </w:r>
    </w:p>
    <w:p w14:paraId="3C3EEF0A" w14:textId="16CC1C3E" w:rsidR="00B25290" w:rsidRPr="008C3E1F" w:rsidRDefault="00B25290" w:rsidP="00952FF6">
      <w:pPr>
        <w:pStyle w:val="References"/>
        <w:rPr>
          <w:lang w:val="de-DE"/>
        </w:rPr>
      </w:pPr>
      <w:r w:rsidRPr="002D74EB">
        <w:t xml:space="preserve">Hirokazu Ishitobi, K. U. (2011). Dehydration and hydration behavior of metal-salt-modified </w:t>
      </w:r>
      <w:proofErr w:type="spellStart"/>
      <w:r w:rsidRPr="002D74EB">
        <w:t>materisals</w:t>
      </w:r>
      <w:proofErr w:type="spellEnd"/>
      <w:r w:rsidRPr="002D74EB">
        <w:t xml:space="preserve"> for chemical heat pumps. </w:t>
      </w:r>
      <w:r w:rsidRPr="008C3E1F">
        <w:rPr>
          <w:lang w:val="de-DE"/>
        </w:rPr>
        <w:t>Japan, Tokio.</w:t>
      </w:r>
    </w:p>
    <w:p w14:paraId="55652F9E" w14:textId="2F64370A" w:rsidR="00B25290" w:rsidRPr="002D74EB" w:rsidRDefault="00B25290" w:rsidP="00952FF6">
      <w:pPr>
        <w:pStyle w:val="References"/>
      </w:pPr>
      <w:r w:rsidRPr="008C3E1F">
        <w:rPr>
          <w:lang w:val="de-DE"/>
        </w:rPr>
        <w:t xml:space="preserve">Lipp, F. W. (2013). </w:t>
      </w:r>
      <w:r w:rsidRPr="002D74EB">
        <w:rPr>
          <w:lang w:val="de-AT"/>
        </w:rPr>
        <w:t xml:space="preserve">Literaturstudie und thermodynamische Berechnung für thermochemische Speichermaterialien. </w:t>
      </w:r>
      <w:r w:rsidRPr="002D74EB">
        <w:t>Austria, Wien.</w:t>
      </w:r>
    </w:p>
    <w:p w14:paraId="25E0AA33" w14:textId="32A03D2C" w:rsidR="00B25290" w:rsidRDefault="00B25290" w:rsidP="00952FF6">
      <w:pPr>
        <w:pStyle w:val="References"/>
      </w:pPr>
      <w:proofErr w:type="spellStart"/>
      <w:r w:rsidRPr="002D74EB">
        <w:t>Yukitaka</w:t>
      </w:r>
      <w:proofErr w:type="spellEnd"/>
      <w:r w:rsidRPr="002D74EB">
        <w:t xml:space="preserve"> Kato, N. Y. (1996). Kinetic study of the hydration of magnesium oxide for a chemical heat pump. Japan, Tokio.</w:t>
      </w:r>
    </w:p>
    <w:p w14:paraId="79165FD0" w14:textId="77777777" w:rsidR="00984F3E" w:rsidRDefault="00984F3E" w:rsidP="00984F3E">
      <w:pPr>
        <w:pStyle w:val="References"/>
        <w:numPr>
          <w:ilvl w:val="0"/>
          <w:numId w:val="0"/>
        </w:numPr>
        <w:ind w:left="426" w:hanging="426"/>
      </w:pPr>
    </w:p>
    <w:sectPr w:rsidR="00984F3E" w:rsidSect="00552C92">
      <w:footerReference w:type="default" r:id="rId12"/>
      <w:type w:val="continuous"/>
      <w:pgSz w:w="12240" w:h="15840"/>
      <w:pgMar w:top="1440" w:right="720" w:bottom="1418" w:left="720" w:header="720" w:footer="759" w:gutter="0"/>
      <w:cols w:num="2" w:space="540" w:equalWidth="0">
        <w:col w:w="5130" w:space="540"/>
        <w:col w:w="51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EF2C" w14:textId="77777777" w:rsidR="003E3F3D" w:rsidRDefault="003E3F3D">
      <w:r>
        <w:separator/>
      </w:r>
    </w:p>
  </w:endnote>
  <w:endnote w:type="continuationSeparator" w:id="0">
    <w:p w14:paraId="1FCCE309" w14:textId="77777777" w:rsidR="003E3F3D" w:rsidRDefault="003E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425"/>
      <w:gridCol w:w="4558"/>
    </w:tblGrid>
    <w:tr w:rsidR="00281057" w14:paraId="36381E7D" w14:textId="77777777" w:rsidTr="00CE3822">
      <w:trPr>
        <w:trHeight w:val="114"/>
      </w:trPr>
      <w:tc>
        <w:tcPr>
          <w:tcW w:w="5807" w:type="dxa"/>
        </w:tcPr>
        <w:p w14:paraId="181DFC6E" w14:textId="77777777" w:rsidR="00281057" w:rsidRDefault="00281057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  <w:r>
            <w:t>Corresponding author: Name Surname, name.surname@mail.com</w:t>
          </w:r>
        </w:p>
      </w:tc>
      <w:tc>
        <w:tcPr>
          <w:tcW w:w="425" w:type="dxa"/>
          <w:vMerge w:val="restart"/>
          <w:vAlign w:val="center"/>
        </w:tcPr>
        <w:p w14:paraId="5169C075" w14:textId="77777777" w:rsidR="00281057" w:rsidRDefault="00281057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  <w:jc w:val="center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w="4558" w:type="dxa"/>
          <w:vMerge w:val="restart"/>
          <w:vAlign w:val="center"/>
        </w:tcPr>
        <w:p w14:paraId="610920B1" w14:textId="77777777" w:rsidR="00281057" w:rsidRDefault="00281057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  <w:jc w:val="right"/>
          </w:pPr>
          <w:r w:rsidRPr="00BC745F">
            <w:t>DOI: insert your DOI here once received</w:t>
          </w:r>
        </w:p>
      </w:tc>
    </w:tr>
    <w:tr w:rsidR="00281057" w14:paraId="5F0FA088" w14:textId="77777777" w:rsidTr="00CE3822">
      <w:trPr>
        <w:trHeight w:val="114"/>
      </w:trPr>
      <w:tc>
        <w:tcPr>
          <w:tcW w:w="5807" w:type="dxa"/>
        </w:tcPr>
        <w:p w14:paraId="21F66260" w14:textId="77777777" w:rsidR="00281057" w:rsidRDefault="00281057" w:rsidP="00281057">
          <w:pPr>
            <w:pStyle w:val="Intestazione"/>
          </w:pPr>
          <w:r>
            <w:t>T</w:t>
          </w:r>
          <w:r w:rsidRPr="005A67A3">
            <w:t xml:space="preserve">his work may be used under a </w:t>
          </w:r>
          <w:r w:rsidRPr="005759CE">
            <w:t>CC BY 4.0</w:t>
          </w:r>
        </w:p>
      </w:tc>
      <w:tc>
        <w:tcPr>
          <w:tcW w:w="425" w:type="dxa"/>
          <w:vMerge/>
        </w:tcPr>
        <w:p w14:paraId="0428C2DD" w14:textId="77777777" w:rsidR="00281057" w:rsidRDefault="00281057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  <w:tc>
        <w:tcPr>
          <w:tcW w:w="4558" w:type="dxa"/>
          <w:vMerge/>
        </w:tcPr>
        <w:p w14:paraId="2AC83E6D" w14:textId="77777777" w:rsidR="00281057" w:rsidRDefault="00281057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</w:tr>
  </w:tbl>
  <w:p w14:paraId="30ED3BDB" w14:textId="77777777" w:rsidR="00281057" w:rsidRPr="00281057" w:rsidRDefault="00281057">
    <w:pPr>
      <w:pStyle w:val="Pidipa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425"/>
      <w:gridCol w:w="4558"/>
    </w:tblGrid>
    <w:tr w:rsidR="007766DE" w14:paraId="3D696ECB" w14:textId="77777777" w:rsidTr="00416C7D">
      <w:trPr>
        <w:trHeight w:val="114"/>
      </w:trPr>
      <w:tc>
        <w:tcPr>
          <w:tcW w:w="5807" w:type="dxa"/>
        </w:tcPr>
        <w:p w14:paraId="418560F5" w14:textId="530FE2BA" w:rsidR="007766DE" w:rsidRDefault="007766DE" w:rsidP="007766DE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  <w:r>
            <w:t>Corresponding author: name.surname@mail.com</w:t>
          </w:r>
        </w:p>
      </w:tc>
      <w:tc>
        <w:tcPr>
          <w:tcW w:w="425" w:type="dxa"/>
          <w:vMerge w:val="restart"/>
          <w:vAlign w:val="center"/>
        </w:tcPr>
        <w:p w14:paraId="34E56707" w14:textId="77777777" w:rsidR="007766DE" w:rsidRDefault="007766DE" w:rsidP="007766DE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  <w:jc w:val="center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w="4558" w:type="dxa"/>
          <w:vMerge w:val="restart"/>
          <w:vAlign w:val="center"/>
        </w:tcPr>
        <w:p w14:paraId="5FAE5115" w14:textId="77777777" w:rsidR="007766DE" w:rsidRDefault="007766DE" w:rsidP="006A7A09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  <w:jc w:val="right"/>
          </w:pPr>
          <w:r w:rsidRPr="00BC745F">
            <w:t>DOI: insert your DOI here once received</w:t>
          </w:r>
        </w:p>
      </w:tc>
    </w:tr>
    <w:tr w:rsidR="007766DE" w14:paraId="0684391D" w14:textId="77777777" w:rsidTr="00416C7D">
      <w:trPr>
        <w:trHeight w:val="114"/>
      </w:trPr>
      <w:tc>
        <w:tcPr>
          <w:tcW w:w="5807" w:type="dxa"/>
        </w:tcPr>
        <w:p w14:paraId="10CC2542" w14:textId="4918FEE1" w:rsidR="007766DE" w:rsidRDefault="00416C7D" w:rsidP="007766DE">
          <w:pPr>
            <w:pStyle w:val="Intestazione"/>
          </w:pPr>
          <w:r>
            <w:t>T</w:t>
          </w:r>
          <w:r w:rsidR="007766DE" w:rsidRPr="005A67A3">
            <w:t xml:space="preserve">his work may be used under a </w:t>
          </w:r>
          <w:r w:rsidR="007766DE" w:rsidRPr="005759CE">
            <w:t>CC BY 4.0</w:t>
          </w:r>
        </w:p>
      </w:tc>
      <w:tc>
        <w:tcPr>
          <w:tcW w:w="425" w:type="dxa"/>
          <w:vMerge/>
        </w:tcPr>
        <w:p w14:paraId="02BE21B5" w14:textId="77777777" w:rsidR="007766DE" w:rsidRDefault="007766DE" w:rsidP="007766DE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  <w:tc>
        <w:tcPr>
          <w:tcW w:w="4558" w:type="dxa"/>
          <w:vMerge/>
        </w:tcPr>
        <w:p w14:paraId="531FD03B" w14:textId="77777777" w:rsidR="007766DE" w:rsidRDefault="007766DE" w:rsidP="007766DE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</w:tr>
  </w:tbl>
  <w:p w14:paraId="53057735" w14:textId="77777777" w:rsidR="00313084" w:rsidRPr="00416C7D" w:rsidRDefault="00313084" w:rsidP="00416C7D">
    <w:pPr>
      <w:pStyle w:val="Pidipagina"/>
      <w:tabs>
        <w:tab w:val="clear" w:pos="5760"/>
        <w:tab w:val="clear" w:pos="10800"/>
        <w:tab w:val="center" w:pos="5387"/>
        <w:tab w:val="right" w:pos="10773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425"/>
      <w:gridCol w:w="4558"/>
    </w:tblGrid>
    <w:tr w:rsidR="00952FF6" w14:paraId="046EC481" w14:textId="77777777" w:rsidTr="00CE3822">
      <w:trPr>
        <w:trHeight w:val="114"/>
      </w:trPr>
      <w:tc>
        <w:tcPr>
          <w:tcW w:w="5807" w:type="dxa"/>
        </w:tcPr>
        <w:p w14:paraId="17575C9B" w14:textId="433CE1AB" w:rsidR="00952FF6" w:rsidRDefault="00952FF6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  <w:tc>
        <w:tcPr>
          <w:tcW w:w="425" w:type="dxa"/>
          <w:vMerge w:val="restart"/>
          <w:vAlign w:val="center"/>
        </w:tcPr>
        <w:p w14:paraId="0D8851B2" w14:textId="77777777" w:rsidR="00952FF6" w:rsidRDefault="00952FF6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  <w:jc w:val="center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w="4558" w:type="dxa"/>
          <w:vMerge w:val="restart"/>
          <w:vAlign w:val="center"/>
        </w:tcPr>
        <w:p w14:paraId="41B2D3A9" w14:textId="77777777" w:rsidR="00952FF6" w:rsidRDefault="00952FF6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  <w:jc w:val="right"/>
          </w:pPr>
          <w:r w:rsidRPr="00BC745F">
            <w:t>DOI: insert your DOI here once received</w:t>
          </w:r>
        </w:p>
      </w:tc>
    </w:tr>
    <w:tr w:rsidR="00952FF6" w14:paraId="2BC30C32" w14:textId="77777777" w:rsidTr="00CE3822">
      <w:trPr>
        <w:trHeight w:val="114"/>
      </w:trPr>
      <w:tc>
        <w:tcPr>
          <w:tcW w:w="5807" w:type="dxa"/>
        </w:tcPr>
        <w:p w14:paraId="28752EA1" w14:textId="11AA408E" w:rsidR="00952FF6" w:rsidRDefault="00952FF6" w:rsidP="00281057">
          <w:pPr>
            <w:pStyle w:val="Intestazione"/>
          </w:pPr>
        </w:p>
      </w:tc>
      <w:tc>
        <w:tcPr>
          <w:tcW w:w="425" w:type="dxa"/>
          <w:vMerge/>
        </w:tcPr>
        <w:p w14:paraId="328A9EF2" w14:textId="77777777" w:rsidR="00952FF6" w:rsidRDefault="00952FF6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  <w:tc>
        <w:tcPr>
          <w:tcW w:w="4558" w:type="dxa"/>
          <w:vMerge/>
        </w:tcPr>
        <w:p w14:paraId="0B007632" w14:textId="77777777" w:rsidR="00952FF6" w:rsidRDefault="00952FF6" w:rsidP="00281057">
          <w:pPr>
            <w:pStyle w:val="Pidipagina"/>
            <w:tabs>
              <w:tab w:val="clear" w:pos="5760"/>
              <w:tab w:val="clear" w:pos="10800"/>
              <w:tab w:val="center" w:pos="5387"/>
              <w:tab w:val="right" w:pos="10773"/>
            </w:tabs>
          </w:pPr>
        </w:p>
      </w:tc>
    </w:tr>
  </w:tbl>
  <w:p w14:paraId="74B79E32" w14:textId="77777777" w:rsidR="00952FF6" w:rsidRPr="00281057" w:rsidRDefault="00952FF6">
    <w:pPr>
      <w:pStyle w:val="Pidipa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41ED" w14:textId="77777777" w:rsidR="003E3F3D" w:rsidRDefault="003E3F3D">
      <w:r>
        <w:separator/>
      </w:r>
    </w:p>
  </w:footnote>
  <w:footnote w:type="continuationSeparator" w:id="0">
    <w:p w14:paraId="496625AA" w14:textId="77777777" w:rsidR="003E3F3D" w:rsidRDefault="003E3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DAAF" w14:textId="250C1D88" w:rsidR="006A7A09" w:rsidRDefault="006A7A09" w:rsidP="006A7A09">
    <w:pPr>
      <w:pStyle w:val="Intestazione"/>
      <w:jc w:val="right"/>
    </w:pPr>
    <w:r w:rsidRPr="006A7A09">
      <w:t>2027-sCO2.eu-ID 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FCBE2" w14:textId="77777777" w:rsidR="00D54DBE" w:rsidRPr="00B25290" w:rsidRDefault="00D54DBE" w:rsidP="00D54DBE">
    <w:pPr>
      <w:jc w:val="right"/>
      <w:rPr>
        <w:b/>
        <w:kern w:val="0"/>
      </w:rPr>
    </w:pPr>
    <w:bookmarkStart w:id="1" w:name="PutConferenceHere"/>
    <w:r>
      <w:rPr>
        <w:b/>
        <w:kern w:val="0"/>
      </w:rPr>
      <w:t>The 7</w:t>
    </w:r>
    <w:r w:rsidRPr="009C56C4">
      <w:rPr>
        <w:b/>
        <w:kern w:val="0"/>
        <w:vertAlign w:val="superscript"/>
      </w:rPr>
      <w:t>th</w:t>
    </w:r>
    <w:r>
      <w:rPr>
        <w:b/>
        <w:kern w:val="0"/>
      </w:rPr>
      <w:t xml:space="preserve"> </w:t>
    </w:r>
    <w:r w:rsidRPr="00B25290">
      <w:rPr>
        <w:b/>
        <w:kern w:val="0"/>
      </w:rPr>
      <w:t xml:space="preserve">European </w:t>
    </w:r>
    <w:r>
      <w:rPr>
        <w:b/>
        <w:kern w:val="0"/>
      </w:rPr>
      <w:t>s</w:t>
    </w:r>
    <w:r w:rsidRPr="00B25290">
      <w:rPr>
        <w:b/>
        <w:kern w:val="0"/>
      </w:rPr>
      <w:t>CO</w:t>
    </w:r>
    <w:r w:rsidRPr="009C56C4">
      <w:rPr>
        <w:b/>
        <w:kern w:val="0"/>
        <w:vertAlign w:val="subscript"/>
      </w:rPr>
      <w:t>2</w:t>
    </w:r>
    <w:r w:rsidRPr="00B25290">
      <w:rPr>
        <w:b/>
        <w:kern w:val="0"/>
      </w:rPr>
      <w:t xml:space="preserve"> </w:t>
    </w:r>
    <w:r>
      <w:rPr>
        <w:b/>
        <w:kern w:val="0"/>
      </w:rPr>
      <w:t>Conference for Energy Systems</w:t>
    </w:r>
  </w:p>
  <w:p w14:paraId="5BAD3C32" w14:textId="77777777" w:rsidR="00D54DBE" w:rsidRPr="00B25290" w:rsidRDefault="00D54DBE" w:rsidP="00D54DBE">
    <w:pPr>
      <w:jc w:val="right"/>
      <w:rPr>
        <w:b/>
        <w:kern w:val="0"/>
      </w:rPr>
    </w:pPr>
    <w:r>
      <w:rPr>
        <w:b/>
        <w:kern w:val="0"/>
      </w:rPr>
      <w:t>March 22-24</w:t>
    </w:r>
    <w:r w:rsidRPr="00E66B5F">
      <w:rPr>
        <w:b/>
        <w:kern w:val="0"/>
      </w:rPr>
      <w:t>, 20</w:t>
    </w:r>
    <w:r>
      <w:rPr>
        <w:b/>
        <w:kern w:val="0"/>
      </w:rPr>
      <w:t>27</w:t>
    </w:r>
    <w:r w:rsidRPr="00E66B5F">
      <w:rPr>
        <w:b/>
        <w:kern w:val="0"/>
      </w:rPr>
      <w:t xml:space="preserve">, </w:t>
    </w:r>
    <w:r>
      <w:rPr>
        <w:b/>
        <w:kern w:val="0"/>
      </w:rPr>
      <w:t>Florence</w:t>
    </w:r>
    <w:r w:rsidRPr="00E66B5F">
      <w:rPr>
        <w:b/>
        <w:kern w:val="0"/>
      </w:rPr>
      <w:t xml:space="preserve">, </w:t>
    </w:r>
    <w:r>
      <w:rPr>
        <w:b/>
        <w:kern w:val="0"/>
      </w:rPr>
      <w:t>Italy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006F2"/>
    <w:multiLevelType w:val="multilevel"/>
    <w:tmpl w:val="6BBEBD90"/>
    <w:lvl w:ilvl="0">
      <w:start w:val="1"/>
      <w:numFmt w:val="decimal"/>
      <w:pStyle w:val="HEADERX"/>
      <w:lvlText w:val="%1."/>
      <w:lvlJc w:val="left"/>
      <w:pPr>
        <w:ind w:left="360" w:hanging="360"/>
      </w:pPr>
    </w:lvl>
    <w:lvl w:ilvl="1">
      <w:start w:val="1"/>
      <w:numFmt w:val="decimal"/>
      <w:pStyle w:val="HeaderX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C55533"/>
    <w:multiLevelType w:val="hybridMultilevel"/>
    <w:tmpl w:val="91AACDC4"/>
    <w:lvl w:ilvl="0" w:tplc="4DCCE5AA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30C93"/>
    <w:multiLevelType w:val="hybridMultilevel"/>
    <w:tmpl w:val="29284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607662">
    <w:abstractNumId w:val="1"/>
  </w:num>
  <w:num w:numId="2" w16cid:durableId="17238429">
    <w:abstractNumId w:val="2"/>
  </w:num>
  <w:num w:numId="3" w16cid:durableId="175770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NewFlag" w:val="Yes"/>
    <w:docVar w:name="CreateASMEToolbarFlag" w:val="-1"/>
    <w:docVar w:name="MarkTerritory" w:val="D:\ASME\proposal\AuthKit\version2\irvine7.doc by Howard Kaikow with template C:\msoffice\Templates\ASME.dot on 02/29/96 at 11:01"/>
    <w:docVar w:name="MarkTerritoryLocal" w:val="Document2 by Howard Kaikow with template C:\msoffice\Templates\ASME.dot on 02/29/96 at 10:39"/>
    <w:docVar w:name="SetStylesFlag" w:val="-1"/>
  </w:docVars>
  <w:rsids>
    <w:rsidRoot w:val="007B2BF3"/>
    <w:rsid w:val="000003E4"/>
    <w:rsid w:val="00017469"/>
    <w:rsid w:val="0008306A"/>
    <w:rsid w:val="000A14D1"/>
    <w:rsid w:val="000C666A"/>
    <w:rsid w:val="000D7ACE"/>
    <w:rsid w:val="00101E4C"/>
    <w:rsid w:val="00185CD6"/>
    <w:rsid w:val="00193BA4"/>
    <w:rsid w:val="001B13BA"/>
    <w:rsid w:val="001C678E"/>
    <w:rsid w:val="001C7F69"/>
    <w:rsid w:val="001D297F"/>
    <w:rsid w:val="00215311"/>
    <w:rsid w:val="00262C76"/>
    <w:rsid w:val="00281057"/>
    <w:rsid w:val="00291B58"/>
    <w:rsid w:val="002E6EED"/>
    <w:rsid w:val="00313084"/>
    <w:rsid w:val="00324760"/>
    <w:rsid w:val="00372414"/>
    <w:rsid w:val="00386AD7"/>
    <w:rsid w:val="003B5AD2"/>
    <w:rsid w:val="003B6CC6"/>
    <w:rsid w:val="003E3F3D"/>
    <w:rsid w:val="00414CEB"/>
    <w:rsid w:val="00416C7D"/>
    <w:rsid w:val="00420F9A"/>
    <w:rsid w:val="00431FFE"/>
    <w:rsid w:val="00480733"/>
    <w:rsid w:val="004A3032"/>
    <w:rsid w:val="004B20A9"/>
    <w:rsid w:val="004D45D0"/>
    <w:rsid w:val="004F7F54"/>
    <w:rsid w:val="005218CB"/>
    <w:rsid w:val="00542535"/>
    <w:rsid w:val="00552C92"/>
    <w:rsid w:val="00565BEA"/>
    <w:rsid w:val="005759CE"/>
    <w:rsid w:val="005A67A3"/>
    <w:rsid w:val="005B04C1"/>
    <w:rsid w:val="005B2AE5"/>
    <w:rsid w:val="005E43DF"/>
    <w:rsid w:val="006406F1"/>
    <w:rsid w:val="006750BE"/>
    <w:rsid w:val="00675EBE"/>
    <w:rsid w:val="006777DA"/>
    <w:rsid w:val="006904FE"/>
    <w:rsid w:val="0069317D"/>
    <w:rsid w:val="006A770E"/>
    <w:rsid w:val="006A7A09"/>
    <w:rsid w:val="006E0FD6"/>
    <w:rsid w:val="006F63C6"/>
    <w:rsid w:val="00713969"/>
    <w:rsid w:val="007470A5"/>
    <w:rsid w:val="00751664"/>
    <w:rsid w:val="007766DE"/>
    <w:rsid w:val="0077773A"/>
    <w:rsid w:val="007818C1"/>
    <w:rsid w:val="007B2BF3"/>
    <w:rsid w:val="007E0AF8"/>
    <w:rsid w:val="007E1F07"/>
    <w:rsid w:val="007E23D9"/>
    <w:rsid w:val="00822A28"/>
    <w:rsid w:val="008925D9"/>
    <w:rsid w:val="008A6015"/>
    <w:rsid w:val="008B4932"/>
    <w:rsid w:val="008B61D2"/>
    <w:rsid w:val="00952FF6"/>
    <w:rsid w:val="00961610"/>
    <w:rsid w:val="00981718"/>
    <w:rsid w:val="00984F3E"/>
    <w:rsid w:val="009C56C4"/>
    <w:rsid w:val="009E7558"/>
    <w:rsid w:val="009F3EF8"/>
    <w:rsid w:val="00A1103E"/>
    <w:rsid w:val="00A53BFB"/>
    <w:rsid w:val="00A84D2B"/>
    <w:rsid w:val="00AA1683"/>
    <w:rsid w:val="00AF35AF"/>
    <w:rsid w:val="00B25290"/>
    <w:rsid w:val="00B45F3A"/>
    <w:rsid w:val="00BA1391"/>
    <w:rsid w:val="00BC745F"/>
    <w:rsid w:val="00BD08D0"/>
    <w:rsid w:val="00BE542A"/>
    <w:rsid w:val="00C05F1D"/>
    <w:rsid w:val="00C25503"/>
    <w:rsid w:val="00C336A2"/>
    <w:rsid w:val="00C60534"/>
    <w:rsid w:val="00C62EB6"/>
    <w:rsid w:val="00D11568"/>
    <w:rsid w:val="00D27EBA"/>
    <w:rsid w:val="00D54DBE"/>
    <w:rsid w:val="00D55D77"/>
    <w:rsid w:val="00D86D00"/>
    <w:rsid w:val="00DA1B59"/>
    <w:rsid w:val="00DE6C24"/>
    <w:rsid w:val="00E016D6"/>
    <w:rsid w:val="00E40820"/>
    <w:rsid w:val="00E66B5F"/>
    <w:rsid w:val="00E83D42"/>
    <w:rsid w:val="00EA4E07"/>
    <w:rsid w:val="00EE6DE9"/>
    <w:rsid w:val="00F0258F"/>
    <w:rsid w:val="00F153FF"/>
    <w:rsid w:val="00F54910"/>
    <w:rsid w:val="00F90307"/>
    <w:rsid w:val="00F92701"/>
    <w:rsid w:val="00F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61BC85"/>
  <w15:chartTrackingRefBased/>
  <w15:docId w15:val="{4BD5E2C8-8E0A-407E-9754-E4DBE257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C336A2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kern w:val="14"/>
      <w:lang w:val="en-US" w:eastAsia="en-US"/>
    </w:rPr>
  </w:style>
  <w:style w:type="paragraph" w:styleId="Titolo1">
    <w:name w:val="heading 1"/>
    <w:basedOn w:val="AbstractClauseTitle"/>
    <w:next w:val="Normale"/>
    <w:link w:val="Titolo1Carattere"/>
    <w:rsid w:val="004B20A9"/>
    <w:pPr>
      <w:spacing w:before="120"/>
      <w:outlineLvl w:val="0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stractClauseTitle">
    <w:name w:val="Abstract Clause Title"/>
    <w:basedOn w:val="Normale"/>
    <w:next w:val="Rientrocorpodeltesto"/>
    <w:pPr>
      <w:keepNext/>
    </w:pPr>
    <w:rPr>
      <w:rFonts w:ascii="Arial" w:hAnsi="Arial"/>
      <w:b/>
      <w:caps/>
    </w:rPr>
  </w:style>
  <w:style w:type="paragraph" w:styleId="Rientrocorpodeltesto">
    <w:name w:val="Body Text Indent"/>
    <w:basedOn w:val="Normale"/>
    <w:link w:val="RientrocorpodeltestoCarattere"/>
    <w:pPr>
      <w:ind w:firstLine="360"/>
    </w:pPr>
  </w:style>
  <w:style w:type="paragraph" w:customStyle="1" w:styleId="AcknowledgmentsClauseTitle">
    <w:name w:val="Acknowledgments Clause Title"/>
    <w:basedOn w:val="Normale"/>
    <w:next w:val="Rientrocorpodeltesto"/>
    <w:pPr>
      <w:keepNext/>
      <w:spacing w:before="240"/>
    </w:pPr>
    <w:rPr>
      <w:rFonts w:ascii="Arial" w:hAnsi="Arial"/>
      <w:b/>
      <w:caps/>
    </w:rPr>
  </w:style>
  <w:style w:type="paragraph" w:customStyle="1" w:styleId="Affiliation">
    <w:name w:val="Affiliation"/>
    <w:basedOn w:val="Normale"/>
    <w:pPr>
      <w:jc w:val="center"/>
    </w:pPr>
    <w:rPr>
      <w:rFonts w:ascii="Arial" w:hAnsi="Arial"/>
    </w:rPr>
  </w:style>
  <w:style w:type="paragraph" w:customStyle="1" w:styleId="Author">
    <w:name w:val="Author"/>
    <w:basedOn w:val="Normale"/>
    <w:next w:val="Affiliation"/>
    <w:link w:val="AuthorCarattere"/>
    <w:pPr>
      <w:keepNext/>
      <w:jc w:val="center"/>
    </w:pPr>
    <w:rPr>
      <w:rFonts w:ascii="Arial" w:hAnsi="Arial"/>
      <w:b/>
    </w:rPr>
  </w:style>
  <w:style w:type="paragraph" w:customStyle="1" w:styleId="DocumentNumber">
    <w:name w:val="Document Number"/>
    <w:basedOn w:val="Normale"/>
    <w:next w:val="Rientrocorpodeltesto"/>
    <w:link w:val="DocumentNumberCarattere"/>
    <w:pPr>
      <w:spacing w:before="900"/>
      <w:jc w:val="right"/>
    </w:pPr>
    <w:rPr>
      <w:rFonts w:ascii="Arial" w:hAnsi="Arial"/>
      <w:b/>
      <w:sz w:val="36"/>
    </w:rPr>
  </w:style>
  <w:style w:type="paragraph" w:customStyle="1" w:styleId="EquationNumber">
    <w:name w:val="Equation Number"/>
    <w:basedOn w:val="Normale"/>
    <w:next w:val="Rientrocorpodeltesto"/>
    <w:pPr>
      <w:jc w:val="right"/>
    </w:pPr>
  </w:style>
  <w:style w:type="paragraph" w:customStyle="1" w:styleId="FigureCaption">
    <w:name w:val="Figure Caption"/>
    <w:basedOn w:val="Normale"/>
    <w:next w:val="Rientrocorpodeltesto"/>
    <w:pPr>
      <w:jc w:val="center"/>
    </w:pPr>
    <w:rPr>
      <w:rFonts w:ascii="Arial" w:hAnsi="Arial"/>
      <w:b/>
    </w:rPr>
  </w:style>
  <w:style w:type="paragraph" w:styleId="Pidipagina">
    <w:name w:val="footer"/>
    <w:basedOn w:val="Normale"/>
    <w:next w:val="Intestazione"/>
    <w:pPr>
      <w:tabs>
        <w:tab w:val="center" w:pos="5760"/>
        <w:tab w:val="right" w:pos="10800"/>
      </w:tabs>
    </w:pPr>
  </w:style>
  <w:style w:type="paragraph" w:styleId="Intestazione">
    <w:name w:val="header"/>
    <w:basedOn w:val="Normale"/>
    <w:next w:val="Pidipagina"/>
  </w:style>
  <w:style w:type="paragraph" w:styleId="Testonotaapidipagina">
    <w:name w:val="footnote text"/>
    <w:basedOn w:val="Normale"/>
    <w:semiHidden/>
    <w:pPr>
      <w:ind w:firstLine="360"/>
    </w:pPr>
    <w:rPr>
      <w:sz w:val="16"/>
    </w:rPr>
  </w:style>
  <w:style w:type="paragraph" w:customStyle="1" w:styleId="NomenclatureClauseTitle">
    <w:name w:val="Nomenclature Clause Title"/>
    <w:basedOn w:val="Normale"/>
    <w:next w:val="Rientrocorpodeltesto"/>
    <w:pPr>
      <w:keepNext/>
      <w:spacing w:before="240"/>
    </w:pPr>
    <w:rPr>
      <w:rFonts w:ascii="Arial" w:hAnsi="Arial"/>
      <w:b/>
      <w:caps/>
    </w:rPr>
  </w:style>
  <w:style w:type="paragraph" w:customStyle="1" w:styleId="ReferencesClauseTitle">
    <w:name w:val="References Clause Title"/>
    <w:basedOn w:val="Normale"/>
    <w:next w:val="Rientrocorpodeltesto"/>
    <w:pPr>
      <w:keepNext/>
      <w:spacing w:before="240"/>
    </w:pPr>
    <w:rPr>
      <w:rFonts w:ascii="Arial" w:hAnsi="Arial"/>
      <w:b/>
      <w:caps/>
    </w:rPr>
  </w:style>
  <w:style w:type="paragraph" w:customStyle="1" w:styleId="TableCaption">
    <w:name w:val="Table Caption"/>
    <w:basedOn w:val="Normale"/>
    <w:next w:val="Rientrocorpodeltesto"/>
    <w:pPr>
      <w:jc w:val="center"/>
    </w:pPr>
    <w:rPr>
      <w:rFonts w:ascii="Arial" w:hAnsi="Arial"/>
      <w:b/>
    </w:rPr>
  </w:style>
  <w:style w:type="paragraph" w:customStyle="1" w:styleId="TextHeading1">
    <w:name w:val="Text Heading 1"/>
    <w:basedOn w:val="Normale"/>
    <w:next w:val="Rientrocorpodeltesto"/>
    <w:pPr>
      <w:keepNext/>
      <w:spacing w:before="240"/>
    </w:pPr>
    <w:rPr>
      <w:rFonts w:ascii="Arial" w:hAnsi="Arial"/>
      <w:b/>
      <w:caps/>
    </w:rPr>
  </w:style>
  <w:style w:type="paragraph" w:customStyle="1" w:styleId="TextHeading2">
    <w:name w:val="Text Heading 2"/>
    <w:basedOn w:val="Normale"/>
    <w:next w:val="Rientrocorpodeltesto"/>
    <w:pPr>
      <w:keepNext/>
      <w:spacing w:before="240"/>
    </w:pPr>
    <w:rPr>
      <w:rFonts w:ascii="Arial" w:hAnsi="Arial"/>
      <w:b/>
      <w:u w:val="single"/>
    </w:rPr>
  </w:style>
  <w:style w:type="paragraph" w:customStyle="1" w:styleId="TextHeading3">
    <w:name w:val="Text Heading 3"/>
    <w:basedOn w:val="Normale"/>
    <w:next w:val="Rientrocorpodeltesto"/>
    <w:pPr>
      <w:spacing w:before="240"/>
      <w:ind w:left="360"/>
    </w:pPr>
    <w:rPr>
      <w:rFonts w:ascii="Arial" w:hAnsi="Arial"/>
      <w:b/>
      <w:u w:val="single"/>
    </w:rPr>
  </w:style>
  <w:style w:type="paragraph" w:styleId="Titolo">
    <w:name w:val="Title"/>
    <w:basedOn w:val="Normale"/>
    <w:link w:val="TitoloCarattere"/>
    <w:pPr>
      <w:spacing w:before="760"/>
      <w:jc w:val="center"/>
    </w:pPr>
    <w:rPr>
      <w:rFonts w:ascii="Arial" w:hAnsi="Arial"/>
      <w:b/>
      <w:caps/>
      <w:sz w:val="24"/>
    </w:rPr>
  </w:style>
  <w:style w:type="paragraph" w:styleId="Testonormale">
    <w:name w:val="Plain Text"/>
    <w:basedOn w:val="Normale"/>
    <w:pPr>
      <w:suppressAutoHyphens w:val="0"/>
      <w:overflowPunct/>
      <w:autoSpaceDE/>
      <w:autoSpaceDN/>
      <w:adjustRightInd/>
      <w:jc w:val="left"/>
      <w:textAlignment w:val="auto"/>
    </w:pPr>
    <w:rPr>
      <w:rFonts w:ascii="Courier New" w:hAnsi="Courier New" w:cs="Courier New"/>
      <w:kern w:val="0"/>
    </w:rPr>
  </w:style>
  <w:style w:type="paragraph" w:customStyle="1" w:styleId="BodytextIndented">
    <w:name w:val="BodytextIndented"/>
    <w:basedOn w:val="Normale"/>
    <w:link w:val="BodytextIndentedCarattere"/>
    <w:rsid w:val="00B25290"/>
    <w:pPr>
      <w:suppressAutoHyphens w:val="0"/>
      <w:overflowPunct/>
      <w:autoSpaceDE/>
      <w:autoSpaceDN/>
      <w:adjustRightInd/>
      <w:ind w:firstLine="284"/>
      <w:textAlignment w:val="auto"/>
    </w:pPr>
    <w:rPr>
      <w:rFonts w:ascii="Times" w:hAnsi="Times"/>
      <w:iCs/>
      <w:color w:val="000000"/>
      <w:kern w:val="0"/>
      <w:sz w:val="22"/>
      <w:szCs w:val="22"/>
    </w:rPr>
  </w:style>
  <w:style w:type="paragraph" w:styleId="Didascalia">
    <w:name w:val="caption"/>
    <w:basedOn w:val="Normale"/>
    <w:next w:val="Normale"/>
    <w:link w:val="DidascaliaCarattere"/>
    <w:unhideWhenUsed/>
    <w:rsid w:val="00F90307"/>
    <w:rPr>
      <w:b/>
      <w:bCs/>
    </w:rPr>
  </w:style>
  <w:style w:type="paragraph" w:styleId="Testofumetto">
    <w:name w:val="Balloon Text"/>
    <w:basedOn w:val="Normale"/>
    <w:link w:val="TestofumettoCarattere"/>
    <w:rsid w:val="004D45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D45D0"/>
    <w:rPr>
      <w:rFonts w:ascii="Tahoma" w:hAnsi="Tahoma" w:cs="Tahoma"/>
      <w:kern w:val="14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185C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CD6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00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F153FF"/>
    <w:rPr>
      <w:color w:val="666666"/>
    </w:rPr>
  </w:style>
  <w:style w:type="character" w:styleId="Titolodellibro">
    <w:name w:val="Book Title"/>
    <w:aliases w:val="Paper Title"/>
    <w:uiPriority w:val="33"/>
    <w:rsid w:val="00AF35AF"/>
    <w:rPr>
      <w:rFonts w:ascii="Times New Roman" w:hAnsi="Times New Roman"/>
      <w:sz w:val="28"/>
      <w:szCs w:val="22"/>
    </w:rPr>
  </w:style>
  <w:style w:type="character" w:styleId="Enfasicorsivo">
    <w:name w:val="Emphasis"/>
    <w:basedOn w:val="Carpredefinitoparagrafo"/>
    <w:rsid w:val="00AF35AF"/>
    <w:rPr>
      <w:rFonts w:ascii="Times New Roman" w:hAnsi="Times New Roman"/>
      <w:i/>
      <w:iCs/>
      <w:caps w:val="0"/>
      <w:smallCaps w:val="0"/>
      <w:strike w:val="0"/>
      <w:dstrike w:val="0"/>
      <w:vanish w:val="0"/>
      <w:sz w:val="20"/>
      <w:vertAlign w:val="baseline"/>
    </w:rPr>
  </w:style>
  <w:style w:type="character" w:customStyle="1" w:styleId="Titolo1Carattere">
    <w:name w:val="Titolo 1 Carattere"/>
    <w:basedOn w:val="Carpredefinitoparagrafo"/>
    <w:link w:val="Titolo1"/>
    <w:rsid w:val="004B20A9"/>
    <w:rPr>
      <w:b/>
      <w:caps/>
      <w:kern w:val="14"/>
      <w:lang w:val="en-US" w:eastAsia="en-US"/>
    </w:rPr>
  </w:style>
  <w:style w:type="paragraph" w:styleId="Sottotitolo">
    <w:name w:val="Subtitle"/>
    <w:basedOn w:val="NomenclatureClauseTitle"/>
    <w:next w:val="Normale"/>
    <w:link w:val="SottotitoloCarattere"/>
    <w:rsid w:val="004B20A9"/>
    <w:pPr>
      <w:spacing w:before="0"/>
    </w:pPr>
    <w:rPr>
      <w:rFonts w:ascii="Times New Roman" w:hAnsi="Times New Roman"/>
      <w:caps w:val="0"/>
    </w:rPr>
  </w:style>
  <w:style w:type="character" w:customStyle="1" w:styleId="SottotitoloCarattere">
    <w:name w:val="Sottotitolo Carattere"/>
    <w:basedOn w:val="Carpredefinitoparagrafo"/>
    <w:link w:val="Sottotitolo"/>
    <w:rsid w:val="004B20A9"/>
    <w:rPr>
      <w:b/>
      <w:kern w:val="14"/>
      <w:lang w:val="en-US" w:eastAsia="en-US"/>
    </w:rPr>
  </w:style>
  <w:style w:type="paragraph" w:styleId="Nessunaspaziatura">
    <w:name w:val="No Spacing"/>
    <w:aliases w:val="Heading X.Y"/>
    <w:link w:val="NessunaspaziaturaCarattere"/>
    <w:uiPriority w:val="1"/>
    <w:rsid w:val="004B20A9"/>
    <w:rPr>
      <w:b/>
      <w:kern w:val="14"/>
      <w:lang w:val="en-US" w:eastAsia="en-US"/>
    </w:rPr>
  </w:style>
  <w:style w:type="paragraph" w:customStyle="1" w:styleId="HeadingX">
    <w:name w:val="Heading X"/>
    <w:basedOn w:val="Titolo1"/>
    <w:link w:val="HeadingXCarattere"/>
    <w:rsid w:val="004B20A9"/>
  </w:style>
  <w:style w:type="character" w:customStyle="1" w:styleId="NessunaspaziaturaCarattere">
    <w:name w:val="Nessuna spaziatura Carattere"/>
    <w:aliases w:val="Heading X.Y Carattere"/>
    <w:basedOn w:val="Carpredefinitoparagrafo"/>
    <w:link w:val="Nessunaspaziatura"/>
    <w:uiPriority w:val="1"/>
    <w:rsid w:val="004B20A9"/>
    <w:rPr>
      <w:b/>
      <w:kern w:val="14"/>
      <w:lang w:val="en-US" w:eastAsia="en-US"/>
    </w:rPr>
  </w:style>
  <w:style w:type="character" w:customStyle="1" w:styleId="HeadingXCarattere">
    <w:name w:val="Heading X Carattere"/>
    <w:basedOn w:val="NessunaspaziaturaCarattere"/>
    <w:link w:val="HeadingX"/>
    <w:rsid w:val="004B20A9"/>
    <w:rPr>
      <w:b/>
      <w:caps/>
      <w:kern w:val="14"/>
      <w:lang w:val="en-US" w:eastAsia="en-US"/>
    </w:rPr>
  </w:style>
  <w:style w:type="character" w:styleId="Enfasidelicata">
    <w:name w:val="Subtle Emphasis"/>
    <w:basedOn w:val="Carpredefinitoparagrafo"/>
    <w:uiPriority w:val="19"/>
    <w:rsid w:val="004B20A9"/>
    <w:rPr>
      <w:i/>
      <w:iCs/>
      <w:color w:val="404040" w:themeColor="text1" w:themeTint="BF"/>
    </w:rPr>
  </w:style>
  <w:style w:type="paragraph" w:customStyle="1" w:styleId="PaperID">
    <w:name w:val="Paper ID"/>
    <w:basedOn w:val="DocumentNumber"/>
    <w:link w:val="PaperIDCarattere"/>
    <w:qFormat/>
    <w:rsid w:val="00DA1B59"/>
    <w:pPr>
      <w:spacing w:before="600"/>
    </w:pPr>
    <w:rPr>
      <w:rFonts w:ascii="Times New Roman" w:hAnsi="Times New Roman"/>
    </w:rPr>
  </w:style>
  <w:style w:type="character" w:customStyle="1" w:styleId="DocumentNumberCarattere">
    <w:name w:val="Document Number Carattere"/>
    <w:basedOn w:val="Carpredefinitoparagrafo"/>
    <w:link w:val="DocumentNumber"/>
    <w:rsid w:val="00DA1B59"/>
    <w:rPr>
      <w:rFonts w:ascii="Arial" w:hAnsi="Arial"/>
      <w:b/>
      <w:kern w:val="14"/>
      <w:sz w:val="36"/>
      <w:lang w:val="en-US" w:eastAsia="en-US"/>
    </w:rPr>
  </w:style>
  <w:style w:type="character" w:customStyle="1" w:styleId="PaperIDCarattere">
    <w:name w:val="Paper ID Carattere"/>
    <w:basedOn w:val="DocumentNumberCarattere"/>
    <w:link w:val="PaperID"/>
    <w:rsid w:val="00DA1B59"/>
    <w:rPr>
      <w:rFonts w:ascii="Arial" w:hAnsi="Arial"/>
      <w:b/>
      <w:kern w:val="14"/>
      <w:sz w:val="36"/>
      <w:lang w:val="en-US" w:eastAsia="en-US"/>
    </w:rPr>
  </w:style>
  <w:style w:type="paragraph" w:customStyle="1" w:styleId="PAPERTITLE">
    <w:name w:val="PAPER TITLE"/>
    <w:basedOn w:val="Titolo"/>
    <w:link w:val="PAPERTITLECarattere"/>
    <w:qFormat/>
    <w:rsid w:val="00DA1B59"/>
  </w:style>
  <w:style w:type="character" w:customStyle="1" w:styleId="TitoloCarattere">
    <w:name w:val="Titolo Carattere"/>
    <w:basedOn w:val="Carpredefinitoparagrafo"/>
    <w:link w:val="Titolo"/>
    <w:rsid w:val="00DA1B59"/>
    <w:rPr>
      <w:rFonts w:ascii="Arial" w:hAnsi="Arial"/>
      <w:b/>
      <w:caps/>
      <w:kern w:val="14"/>
      <w:sz w:val="24"/>
      <w:lang w:val="en-US" w:eastAsia="en-US"/>
    </w:rPr>
  </w:style>
  <w:style w:type="character" w:customStyle="1" w:styleId="PAPERTITLECarattere">
    <w:name w:val="PAPER TITLE Carattere"/>
    <w:basedOn w:val="TitoloCarattere"/>
    <w:link w:val="PAPERTITLE"/>
    <w:rsid w:val="00DA1B59"/>
    <w:rPr>
      <w:rFonts w:ascii="Arial" w:hAnsi="Arial"/>
      <w:b/>
      <w:caps/>
      <w:kern w:val="14"/>
      <w:sz w:val="24"/>
      <w:lang w:val="en-US" w:eastAsia="en-US"/>
    </w:rPr>
  </w:style>
  <w:style w:type="paragraph" w:customStyle="1" w:styleId="AuthorName">
    <w:name w:val="Author Name"/>
    <w:basedOn w:val="Author"/>
    <w:link w:val="AuthorNameCarattere"/>
    <w:qFormat/>
    <w:rsid w:val="004A3032"/>
    <w:rPr>
      <w:rFonts w:ascii="Times New Roman" w:hAnsi="Times New Roman"/>
    </w:rPr>
  </w:style>
  <w:style w:type="character" w:customStyle="1" w:styleId="AuthorCarattere">
    <w:name w:val="Author Carattere"/>
    <w:basedOn w:val="Carpredefinitoparagrafo"/>
    <w:link w:val="Author"/>
    <w:rsid w:val="004A3032"/>
    <w:rPr>
      <w:rFonts w:ascii="Arial" w:hAnsi="Arial"/>
      <w:b/>
      <w:kern w:val="14"/>
      <w:lang w:val="en-US" w:eastAsia="en-US"/>
    </w:rPr>
  </w:style>
  <w:style w:type="character" w:customStyle="1" w:styleId="AuthorNameCarattere">
    <w:name w:val="Author Name Carattere"/>
    <w:basedOn w:val="AuthorCarattere"/>
    <w:link w:val="AuthorName"/>
    <w:rsid w:val="004A3032"/>
    <w:rPr>
      <w:rFonts w:ascii="Arial" w:hAnsi="Arial"/>
      <w:b/>
      <w:kern w:val="14"/>
      <w:lang w:val="en-US" w:eastAsia="en-US"/>
    </w:rPr>
  </w:style>
  <w:style w:type="paragraph" w:customStyle="1" w:styleId="AuthorAffiliation">
    <w:name w:val="Author Affiliation"/>
    <w:basedOn w:val="Author"/>
    <w:link w:val="AuthorAffiliationCarattere"/>
    <w:qFormat/>
    <w:rsid w:val="004A3032"/>
    <w:pPr>
      <w:ind w:left="-817" w:firstLine="817"/>
    </w:pPr>
    <w:rPr>
      <w:rFonts w:ascii="Times New Roman" w:hAnsi="Times New Roman"/>
      <w:b w:val="0"/>
    </w:rPr>
  </w:style>
  <w:style w:type="character" w:customStyle="1" w:styleId="AuthorAffiliationCarattere">
    <w:name w:val="Author Affiliation Carattere"/>
    <w:basedOn w:val="AuthorCarattere"/>
    <w:link w:val="AuthorAffiliation"/>
    <w:rsid w:val="004A3032"/>
    <w:rPr>
      <w:rFonts w:ascii="Arial" w:hAnsi="Arial"/>
      <w:b w:val="0"/>
      <w:kern w:val="14"/>
      <w:lang w:val="en-US" w:eastAsia="en-US"/>
    </w:rPr>
  </w:style>
  <w:style w:type="paragraph" w:customStyle="1" w:styleId="HEADERX">
    <w:name w:val="HEADER X"/>
    <w:basedOn w:val="References"/>
    <w:link w:val="HEADERXCarattere"/>
    <w:qFormat/>
    <w:rsid w:val="00713969"/>
    <w:pPr>
      <w:numPr>
        <w:numId w:val="3"/>
      </w:numPr>
      <w:spacing w:before="160" w:after="60"/>
      <w:ind w:left="357" w:hanging="357"/>
    </w:pPr>
    <w:rPr>
      <w:b/>
      <w:bCs/>
      <w:caps/>
    </w:rPr>
  </w:style>
  <w:style w:type="character" w:customStyle="1" w:styleId="HEADERXCarattere">
    <w:name w:val="HEADER X Carattere"/>
    <w:basedOn w:val="Titolo1Carattere"/>
    <w:link w:val="HEADERX"/>
    <w:rsid w:val="00713969"/>
    <w:rPr>
      <w:rFonts w:ascii="Times" w:hAnsi="Times"/>
      <w:b/>
      <w:bCs/>
      <w:iCs/>
      <w:caps/>
      <w:color w:val="000000"/>
      <w:kern w:val="14"/>
      <w:lang w:val="en-US" w:eastAsia="en-US"/>
    </w:rPr>
  </w:style>
  <w:style w:type="paragraph" w:customStyle="1" w:styleId="HeaderXY">
    <w:name w:val="Header X.Y"/>
    <w:basedOn w:val="References"/>
    <w:link w:val="HeaderXYCarattere"/>
    <w:qFormat/>
    <w:rsid w:val="00215311"/>
    <w:pPr>
      <w:numPr>
        <w:ilvl w:val="1"/>
        <w:numId w:val="3"/>
      </w:numPr>
      <w:spacing w:before="120"/>
      <w:ind w:left="431" w:hanging="431"/>
    </w:pPr>
    <w:rPr>
      <w:b/>
      <w:bCs/>
    </w:rPr>
  </w:style>
  <w:style w:type="character" w:customStyle="1" w:styleId="HeaderXYCarattere">
    <w:name w:val="Header X.Y Carattere"/>
    <w:basedOn w:val="HeadingXCarattere"/>
    <w:link w:val="HeaderXY"/>
    <w:rsid w:val="00215311"/>
    <w:rPr>
      <w:rFonts w:ascii="Times" w:hAnsi="Times"/>
      <w:b/>
      <w:bCs/>
      <w:iCs/>
      <w:caps w:val="0"/>
      <w:color w:val="000000"/>
      <w:kern w:val="14"/>
      <w:lang w:val="en-US" w:eastAsia="en-US"/>
    </w:rPr>
  </w:style>
  <w:style w:type="paragraph" w:customStyle="1" w:styleId="Abstract">
    <w:name w:val="Abstract"/>
    <w:basedOn w:val="Rientrocorpodeltesto"/>
    <w:link w:val="AbstractCarattere"/>
    <w:qFormat/>
    <w:rsid w:val="00414CEB"/>
    <w:rPr>
      <w:rFonts w:eastAsia="MS Mincho"/>
      <w:i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25503"/>
    <w:rPr>
      <w:kern w:val="14"/>
      <w:lang w:val="en-US" w:eastAsia="en-US"/>
    </w:rPr>
  </w:style>
  <w:style w:type="character" w:customStyle="1" w:styleId="AbstractCarattere">
    <w:name w:val="Abstract Carattere"/>
    <w:basedOn w:val="RientrocorpodeltestoCarattere"/>
    <w:link w:val="Abstract"/>
    <w:rsid w:val="00414CEB"/>
    <w:rPr>
      <w:rFonts w:eastAsia="MS Mincho"/>
      <w:i/>
      <w:kern w:val="14"/>
      <w:lang w:val="en-US" w:eastAsia="en-US"/>
    </w:rPr>
  </w:style>
  <w:style w:type="paragraph" w:customStyle="1" w:styleId="MainText">
    <w:name w:val="Main Text"/>
    <w:basedOn w:val="Rientrocorpodeltesto"/>
    <w:link w:val="MainTextCarattere"/>
    <w:qFormat/>
    <w:rsid w:val="00C25503"/>
    <w:rPr>
      <w:rFonts w:eastAsia="MS Mincho"/>
    </w:rPr>
  </w:style>
  <w:style w:type="character" w:customStyle="1" w:styleId="MainTextCarattere">
    <w:name w:val="Main Text Carattere"/>
    <w:basedOn w:val="RientrocorpodeltestoCarattere"/>
    <w:link w:val="MainText"/>
    <w:rsid w:val="00C25503"/>
    <w:rPr>
      <w:rFonts w:eastAsia="MS Mincho"/>
      <w:kern w:val="14"/>
      <w:lang w:val="en-US" w:eastAsia="en-US"/>
    </w:rPr>
  </w:style>
  <w:style w:type="paragraph" w:customStyle="1" w:styleId="Didascalia1">
    <w:name w:val="Didascalia1"/>
    <w:basedOn w:val="Didascalia"/>
    <w:link w:val="CaptionCarattere"/>
    <w:qFormat/>
    <w:rsid w:val="00EE6DE9"/>
    <w:pPr>
      <w:jc w:val="center"/>
    </w:pPr>
    <w:rPr>
      <w:b w:val="0"/>
      <w:bCs w:val="0"/>
      <w:i/>
      <w:iCs/>
    </w:rPr>
  </w:style>
  <w:style w:type="character" w:customStyle="1" w:styleId="DidascaliaCarattere">
    <w:name w:val="Didascalia Carattere"/>
    <w:basedOn w:val="Carpredefinitoparagrafo"/>
    <w:link w:val="Didascalia"/>
    <w:rsid w:val="00EE6DE9"/>
    <w:rPr>
      <w:b/>
      <w:bCs/>
      <w:kern w:val="14"/>
      <w:lang w:val="en-US" w:eastAsia="en-US"/>
    </w:rPr>
  </w:style>
  <w:style w:type="character" w:customStyle="1" w:styleId="CaptionCarattere">
    <w:name w:val="Caption Carattere"/>
    <w:basedOn w:val="DidascaliaCarattere"/>
    <w:link w:val="Didascalia1"/>
    <w:rsid w:val="00EE6DE9"/>
    <w:rPr>
      <w:b w:val="0"/>
      <w:bCs w:val="0"/>
      <w:i/>
      <w:iCs/>
      <w:kern w:val="14"/>
      <w:lang w:val="en-US" w:eastAsia="en-US"/>
    </w:rPr>
  </w:style>
  <w:style w:type="paragraph" w:customStyle="1" w:styleId="References">
    <w:name w:val="References"/>
    <w:basedOn w:val="BodytextIndented"/>
    <w:link w:val="ReferencesCarattere"/>
    <w:qFormat/>
    <w:rsid w:val="00952FF6"/>
    <w:pPr>
      <w:numPr>
        <w:numId w:val="1"/>
      </w:numPr>
      <w:ind w:left="426" w:hanging="426"/>
    </w:pPr>
    <w:rPr>
      <w:sz w:val="20"/>
      <w:szCs w:val="20"/>
    </w:rPr>
  </w:style>
  <w:style w:type="character" w:customStyle="1" w:styleId="BodytextIndentedCarattere">
    <w:name w:val="BodytextIndented Carattere"/>
    <w:basedOn w:val="Carpredefinitoparagrafo"/>
    <w:link w:val="BodytextIndented"/>
    <w:rsid w:val="006904FE"/>
    <w:rPr>
      <w:rFonts w:ascii="Times" w:hAnsi="Times"/>
      <w:iCs/>
      <w:color w:val="000000"/>
      <w:sz w:val="22"/>
      <w:szCs w:val="22"/>
      <w:lang w:val="en-US" w:eastAsia="en-US"/>
    </w:rPr>
  </w:style>
  <w:style w:type="character" w:customStyle="1" w:styleId="ReferencesCarattere">
    <w:name w:val="References Carattere"/>
    <w:basedOn w:val="BodytextIndentedCarattere"/>
    <w:link w:val="References"/>
    <w:rsid w:val="00952FF6"/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Tableheader">
    <w:name w:val="Table header"/>
    <w:basedOn w:val="Normale"/>
    <w:link w:val="TableheaderCarattere"/>
    <w:qFormat/>
    <w:rsid w:val="00A53BFB"/>
    <w:rPr>
      <w:b/>
      <w:bCs/>
    </w:rPr>
  </w:style>
  <w:style w:type="character" w:customStyle="1" w:styleId="TableheaderCarattere">
    <w:name w:val="Table header Carattere"/>
    <w:basedOn w:val="Carpredefinitoparagrafo"/>
    <w:link w:val="Tableheader"/>
    <w:rsid w:val="00A53BFB"/>
    <w:rPr>
      <w:b/>
      <w:bCs/>
      <w:kern w:val="14"/>
      <w:lang w:val="en-US" w:eastAsia="en-US"/>
    </w:rPr>
  </w:style>
  <w:style w:type="paragraph" w:customStyle="1" w:styleId="Tabletext">
    <w:name w:val="Table text"/>
    <w:basedOn w:val="Normale"/>
    <w:link w:val="TabletextCarattere"/>
    <w:qFormat/>
    <w:rsid w:val="00A53BFB"/>
  </w:style>
  <w:style w:type="character" w:customStyle="1" w:styleId="TabletextCarattere">
    <w:name w:val="Table text Carattere"/>
    <w:basedOn w:val="Carpredefinitoparagrafo"/>
    <w:link w:val="Tabletext"/>
    <w:rsid w:val="00A53BFB"/>
    <w:rPr>
      <w:kern w:val="14"/>
      <w:lang w:val="en-US" w:eastAsia="en-US"/>
    </w:rPr>
  </w:style>
  <w:style w:type="paragraph" w:customStyle="1" w:styleId="HEADER">
    <w:name w:val="HEADER"/>
    <w:basedOn w:val="HEADERX"/>
    <w:link w:val="HEADERCarattere"/>
    <w:qFormat/>
    <w:rsid w:val="003B5AD2"/>
    <w:pPr>
      <w:numPr>
        <w:numId w:val="0"/>
      </w:numPr>
    </w:pPr>
  </w:style>
  <w:style w:type="character" w:customStyle="1" w:styleId="HEADERCarattere">
    <w:name w:val="HEADER Carattere"/>
    <w:basedOn w:val="HEADERXCarattere"/>
    <w:link w:val="HEADER"/>
    <w:rsid w:val="003B5AD2"/>
    <w:rPr>
      <w:rFonts w:ascii="Times" w:hAnsi="Times"/>
      <w:b/>
      <w:bCs/>
      <w:iCs/>
      <w:caps/>
      <w:color w:val="000000"/>
      <w:kern w:val="1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ASM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ASME</Template>
  <TotalTime>285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Proceedings of</vt:lpstr>
      <vt:lpstr>Proceedings of</vt:lpstr>
      <vt:lpstr>Proceedings of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Proceedings of</dc:title>
  <dc:subject/>
  <dc:creator>Howard Kaikow</dc:creator>
  <cp:keywords/>
  <cp:lastModifiedBy>Marco Astolfi</cp:lastModifiedBy>
  <cp:revision>64</cp:revision>
  <cp:lastPrinted>1899-12-31T23:00:00Z</cp:lastPrinted>
  <dcterms:created xsi:type="dcterms:W3CDTF">2022-05-23T10:52:00Z</dcterms:created>
  <dcterms:modified xsi:type="dcterms:W3CDTF">2026-07-31T14:56:00Z</dcterms:modified>
</cp:coreProperties>
</file>